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6620" w:rsidRPr="00DA4E68" w:rsidRDefault="003E6620" w:rsidP="003E6620">
      <w:pPr>
        <w:shd w:val="clear" w:color="auto" w:fill="FFFFFF"/>
        <w:spacing w:after="100" w:afterAutospacing="1" w:line="306" w:lineRule="atLeast"/>
        <w:jc w:val="center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A4E68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Тест «Население России»</w:t>
      </w:r>
    </w:p>
    <w:p w:rsidR="003E6620" w:rsidRPr="00DA4E68" w:rsidRDefault="003E6620" w:rsidP="003E6620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A4E6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по географии</w:t>
      </w:r>
    </w:p>
    <w:p w:rsidR="003E6620" w:rsidRPr="00DA4E68" w:rsidRDefault="003E6620" w:rsidP="003E6620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A4E6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Инструкция для выполнения теста:</w:t>
      </w:r>
    </w:p>
    <w:p w:rsidR="003E6620" w:rsidRPr="00DA4E68" w:rsidRDefault="003E6620" w:rsidP="003E6620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A4E6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1. Вопросы 1-3 выполняются с помощью таблицы 1.</w:t>
      </w:r>
    </w:p>
    <w:p w:rsidR="003E6620" w:rsidRPr="00DA4E68" w:rsidRDefault="003E6620" w:rsidP="003E6620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A4E6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2. Вопрос 4 с помощью таблицы 2.</w:t>
      </w:r>
    </w:p>
    <w:p w:rsidR="003E6620" w:rsidRPr="00DA4E68" w:rsidRDefault="003E6620" w:rsidP="003E6620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A4E6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3. При вычислениях разрешается пользоваться калькулятором.</w:t>
      </w:r>
    </w:p>
    <w:p w:rsidR="003E6620" w:rsidRPr="00DA4E68" w:rsidRDefault="003E6620" w:rsidP="003E6620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A4E6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4. При ответе на вопрос 5, нужно выписать номера выражений, которые характеризуют процессы, связанные с населением (1 вариант о миграциях; 2 вариант - об урбанизации).</w:t>
      </w:r>
    </w:p>
    <w:p w:rsidR="003E6620" w:rsidRPr="00DA4E68" w:rsidRDefault="003E6620" w:rsidP="003E6620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A4E6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5. Выполняя работу, внимательно читайте вопрос и изучайте таблицы.</w:t>
      </w:r>
    </w:p>
    <w:p w:rsidR="003E6620" w:rsidRPr="00DA4E68" w:rsidRDefault="003E6620" w:rsidP="003E6620">
      <w:pPr>
        <w:shd w:val="clear" w:color="auto" w:fill="FFFFFF"/>
        <w:spacing w:after="100" w:afterAutospacing="1" w:line="306" w:lineRule="atLeast"/>
        <w:jc w:val="center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A4E68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ТЕСТ «НАСЕЛЕНИЕ РОССИИ, практическая часть»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840"/>
        <w:gridCol w:w="4731"/>
      </w:tblGrid>
      <w:tr w:rsidR="003E6620" w:rsidRPr="00DA4E68" w:rsidTr="003E6620">
        <w:tc>
          <w:tcPr>
            <w:tcW w:w="5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6620" w:rsidRPr="00DA4E68" w:rsidRDefault="003E6620" w:rsidP="003E6620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E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ВАРИАНТ 1</w:t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6620" w:rsidRPr="00DA4E68" w:rsidRDefault="003E6620" w:rsidP="003E6620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E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ВАРИАНТ 2</w:t>
            </w:r>
          </w:p>
        </w:tc>
      </w:tr>
      <w:tr w:rsidR="003E6620" w:rsidRPr="00DA4E68" w:rsidTr="003E6620">
        <w:tc>
          <w:tcPr>
            <w:tcW w:w="5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6620" w:rsidRPr="00DA4E68" w:rsidRDefault="003E6620" w:rsidP="003E6620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E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</w:t>
            </w:r>
            <w:r w:rsidRPr="00DA4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Используя данные </w:t>
            </w:r>
            <w:r w:rsidRPr="00DA4E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таблицы 1</w:t>
            </w:r>
            <w:r w:rsidRPr="00DA4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определите, в каком из перечисленных регионов за период с 1995 по 2007 гг. </w:t>
            </w:r>
            <w:r w:rsidRPr="00DA4E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наблюдался рост численности всего населения.</w:t>
            </w:r>
          </w:p>
          <w:p w:rsidR="003E6620" w:rsidRPr="00DA4E68" w:rsidRDefault="003E6620" w:rsidP="003E6620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6620" w:rsidRPr="00DA4E68" w:rsidRDefault="003E6620" w:rsidP="003E6620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E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</w:t>
            </w:r>
            <w:r w:rsidRPr="00DA4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Используя данные </w:t>
            </w:r>
            <w:r w:rsidRPr="00DA4E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таблицы 1,</w:t>
            </w:r>
            <w:r w:rsidRPr="00DA4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определите, в каком из перечисленных регионов за период с 1995 по 2007 гг. наблюдался наибольший </w:t>
            </w:r>
            <w:r w:rsidRPr="00DA4E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спад численности всего населения.</w:t>
            </w:r>
          </w:p>
        </w:tc>
      </w:tr>
      <w:tr w:rsidR="003E6620" w:rsidRPr="00DA4E68" w:rsidTr="003E6620">
        <w:trPr>
          <w:trHeight w:val="855"/>
        </w:trPr>
        <w:tc>
          <w:tcPr>
            <w:tcW w:w="5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6620" w:rsidRPr="00DA4E68" w:rsidRDefault="003E6620" w:rsidP="003E6620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E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2. </w:t>
            </w:r>
            <w:r w:rsidRPr="00DA4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Используя данные </w:t>
            </w:r>
            <w:r w:rsidRPr="00DA4E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таблицы 1</w:t>
            </w:r>
            <w:r w:rsidRPr="00DA4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определите, в каком из перечисленных регионов в общей численности населения </w:t>
            </w:r>
            <w:r w:rsidRPr="00DA4E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2007г. доля сельских жителей наибольшая.</w:t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6620" w:rsidRPr="00DA4E68" w:rsidRDefault="003E6620" w:rsidP="003E6620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E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2. </w:t>
            </w:r>
            <w:r w:rsidRPr="00DA4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Используя данные </w:t>
            </w:r>
            <w:r w:rsidRPr="00DA4E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таблицы 1,</w:t>
            </w:r>
            <w:r w:rsidRPr="00DA4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определите, в каком из перечисленных регионов в общей численности населения </w:t>
            </w:r>
            <w:r w:rsidRPr="00DA4E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2007г. доля сельских жителей наименьшая</w:t>
            </w:r>
          </w:p>
        </w:tc>
      </w:tr>
      <w:tr w:rsidR="003E6620" w:rsidRPr="00DA4E68" w:rsidTr="003E6620">
        <w:tc>
          <w:tcPr>
            <w:tcW w:w="5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6620" w:rsidRPr="00DA4E68" w:rsidRDefault="003E6620" w:rsidP="003E6620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E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3. </w:t>
            </w:r>
            <w:r w:rsidRPr="00DA4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Используя данные </w:t>
            </w:r>
            <w:r w:rsidRPr="00DA4E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таблицы 1, </w:t>
            </w:r>
            <w:r w:rsidRPr="00DA4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определите среднюю плотность населения в Новосибирской области. Ответ_______ чел. на 1</w:t>
            </w:r>
            <w:r w:rsidRPr="00DA4E6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  <w:r w:rsidRPr="00DA4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км</w:t>
            </w:r>
            <w:proofErr w:type="gramStart"/>
            <w:r w:rsidRPr="00DA4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proofErr w:type="gramEnd"/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6620" w:rsidRPr="00DA4E68" w:rsidRDefault="003E6620" w:rsidP="003E6620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E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3. </w:t>
            </w:r>
            <w:r w:rsidRPr="00DA4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Используя данные </w:t>
            </w:r>
            <w:r w:rsidRPr="00DA4E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таблицы 1</w:t>
            </w:r>
            <w:r w:rsidRPr="00DA4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определите среднюю плотность населения в Ивановской области.</w:t>
            </w:r>
          </w:p>
          <w:p w:rsidR="003E6620" w:rsidRPr="00DA4E68" w:rsidRDefault="003E6620" w:rsidP="003E6620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Ответ___________ чел. на 1</w:t>
            </w:r>
            <w:r w:rsidRPr="00DA4E6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  <w:r w:rsidRPr="00DA4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км</w:t>
            </w:r>
            <w:proofErr w:type="gramStart"/>
            <w:r w:rsidRPr="00DA4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proofErr w:type="gramEnd"/>
          </w:p>
        </w:tc>
      </w:tr>
      <w:tr w:rsidR="003E6620" w:rsidRPr="00DA4E68" w:rsidTr="003E6620">
        <w:tc>
          <w:tcPr>
            <w:tcW w:w="5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6620" w:rsidRPr="00DA4E68" w:rsidRDefault="003E6620" w:rsidP="003E6620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E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4. </w:t>
            </w:r>
            <w:r w:rsidRPr="00DA4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Используя данные </w:t>
            </w:r>
            <w:r w:rsidRPr="00DA4E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таблицы 2 ,</w:t>
            </w:r>
            <w:r w:rsidRPr="00DA4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определите, в каком из перечисленных регионов наблюдалась </w:t>
            </w:r>
            <w:r w:rsidRPr="00DA4E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наибольшая смертность.</w:t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6620" w:rsidRPr="00DA4E68" w:rsidRDefault="003E6620" w:rsidP="003E6620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E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4. </w:t>
            </w:r>
            <w:r w:rsidRPr="00DA4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Используя данные </w:t>
            </w:r>
            <w:r w:rsidRPr="00DA4E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таблицы 2 ,</w:t>
            </w:r>
            <w:r w:rsidRPr="00DA4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определите, в каком из перечисленных регионов наблюдалась </w:t>
            </w:r>
            <w:r w:rsidRPr="00DA4E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наименьшая смертность.</w:t>
            </w:r>
          </w:p>
        </w:tc>
      </w:tr>
    </w:tbl>
    <w:p w:rsidR="003E6620" w:rsidRPr="00DA4E68" w:rsidRDefault="003E6620" w:rsidP="003E6620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A4E6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</w:t>
      </w:r>
    </w:p>
    <w:p w:rsidR="003E6620" w:rsidRPr="00DA4E68" w:rsidRDefault="003E6620" w:rsidP="003E6620">
      <w:pPr>
        <w:shd w:val="clear" w:color="auto" w:fill="FFFFFF"/>
        <w:spacing w:after="100" w:afterAutospacing="1" w:line="306" w:lineRule="atLeast"/>
        <w:jc w:val="center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A4E6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Таблица 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13"/>
        <w:gridCol w:w="1458"/>
        <w:gridCol w:w="696"/>
        <w:gridCol w:w="696"/>
        <w:gridCol w:w="702"/>
        <w:gridCol w:w="696"/>
        <w:gridCol w:w="696"/>
        <w:gridCol w:w="696"/>
        <w:gridCol w:w="606"/>
        <w:gridCol w:w="90"/>
        <w:gridCol w:w="696"/>
        <w:gridCol w:w="726"/>
      </w:tblGrid>
      <w:tr w:rsidR="003E6620" w:rsidRPr="00DA4E68" w:rsidTr="003E6620">
        <w:tc>
          <w:tcPr>
            <w:tcW w:w="26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6620" w:rsidRPr="00DA4E68" w:rsidRDefault="003E6620" w:rsidP="003E6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</w:t>
            </w:r>
          </w:p>
        </w:tc>
        <w:tc>
          <w:tcPr>
            <w:tcW w:w="13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6620" w:rsidRPr="00DA4E68" w:rsidRDefault="003E6620" w:rsidP="003E6620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территории, тыс. км</w:t>
            </w:r>
            <w:proofErr w:type="gramStart"/>
            <w:r w:rsidRPr="00DA4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proofErr w:type="gramEnd"/>
          </w:p>
        </w:tc>
        <w:tc>
          <w:tcPr>
            <w:tcW w:w="606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6620" w:rsidRPr="00DA4E68" w:rsidRDefault="003E6620" w:rsidP="003E6620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населения по годам, тыс. чел</w:t>
            </w:r>
          </w:p>
        </w:tc>
      </w:tr>
      <w:tr w:rsidR="003E6620" w:rsidRPr="00DA4E68" w:rsidTr="003E662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6620" w:rsidRPr="00DA4E68" w:rsidRDefault="003E6620" w:rsidP="003E6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6620" w:rsidRPr="00DA4E68" w:rsidRDefault="003E6620" w:rsidP="003E6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6620" w:rsidRPr="00DA4E68" w:rsidRDefault="003E6620" w:rsidP="003E6620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9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6620" w:rsidRPr="00DA4E68" w:rsidRDefault="003E6620" w:rsidP="003E6620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городского</w:t>
            </w:r>
          </w:p>
        </w:tc>
        <w:tc>
          <w:tcPr>
            <w:tcW w:w="184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6620" w:rsidRPr="00DA4E68" w:rsidRDefault="003E6620" w:rsidP="003E6620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сельского</w:t>
            </w:r>
          </w:p>
        </w:tc>
      </w:tr>
      <w:tr w:rsidR="003E6620" w:rsidRPr="00DA4E68" w:rsidTr="003E662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6620" w:rsidRPr="00DA4E68" w:rsidRDefault="003E6620" w:rsidP="003E6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6620" w:rsidRPr="00DA4E68" w:rsidRDefault="003E6620" w:rsidP="003E6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6620" w:rsidRPr="00DA4E68" w:rsidRDefault="003E6620" w:rsidP="003E6620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1995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6620" w:rsidRPr="00DA4E68" w:rsidRDefault="003E6620" w:rsidP="003E6620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6620" w:rsidRPr="00DA4E68" w:rsidRDefault="003E6620" w:rsidP="003E6620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2007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6620" w:rsidRPr="00DA4E68" w:rsidRDefault="003E6620" w:rsidP="003E6620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1995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6620" w:rsidRPr="00DA4E68" w:rsidRDefault="003E6620" w:rsidP="003E6620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6620" w:rsidRPr="00DA4E68" w:rsidRDefault="003E6620" w:rsidP="003E6620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2007</w:t>
            </w:r>
          </w:p>
        </w:tc>
        <w:tc>
          <w:tcPr>
            <w:tcW w:w="4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6620" w:rsidRPr="00DA4E68" w:rsidRDefault="003E6620" w:rsidP="003E6620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1995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6620" w:rsidRPr="00DA4E68" w:rsidRDefault="003E6620" w:rsidP="003E6620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</w:t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6620" w:rsidRPr="00DA4E68" w:rsidRDefault="003E6620" w:rsidP="003E6620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2007</w:t>
            </w:r>
          </w:p>
        </w:tc>
      </w:tr>
      <w:tr w:rsidR="003E6620" w:rsidRPr="00DA4E68" w:rsidTr="003E6620"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6620" w:rsidRPr="00DA4E68" w:rsidRDefault="003E6620" w:rsidP="003E6620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Новосибирская область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6620" w:rsidRPr="00DA4E68" w:rsidRDefault="003E6620" w:rsidP="003E6620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178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6620" w:rsidRPr="00DA4E68" w:rsidRDefault="003E6620" w:rsidP="003E6620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2732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6620" w:rsidRPr="00DA4E68" w:rsidRDefault="003E6620" w:rsidP="003E6620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2725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6620" w:rsidRPr="00DA4E68" w:rsidRDefault="003E6620" w:rsidP="003E6620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2670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6620" w:rsidRPr="00DA4E68" w:rsidRDefault="003E6620" w:rsidP="003E6620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6620" w:rsidRPr="00DA4E68" w:rsidRDefault="003E6620" w:rsidP="003E6620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2034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6620" w:rsidRPr="00DA4E68" w:rsidRDefault="003E6620" w:rsidP="003E6620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1986</w:t>
            </w:r>
          </w:p>
        </w:tc>
        <w:tc>
          <w:tcPr>
            <w:tcW w:w="4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6620" w:rsidRPr="00DA4E68" w:rsidRDefault="003E6620" w:rsidP="003E6620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6620" w:rsidRPr="00DA4E68" w:rsidRDefault="003E6620" w:rsidP="003E6620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</w:t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6620" w:rsidRPr="00DA4E68" w:rsidRDefault="003E6620" w:rsidP="003E6620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655</w:t>
            </w:r>
          </w:p>
        </w:tc>
      </w:tr>
      <w:tr w:rsidR="003E6620" w:rsidRPr="00DA4E68" w:rsidTr="003E6620"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6620" w:rsidRPr="00DA4E68" w:rsidRDefault="003E6620" w:rsidP="003E6620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Дагестан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6620" w:rsidRPr="00DA4E68" w:rsidRDefault="003E6620" w:rsidP="003E6620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6620" w:rsidRPr="00DA4E68" w:rsidRDefault="003E6620" w:rsidP="003E6620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2200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6620" w:rsidRPr="00DA4E68" w:rsidRDefault="003E6620" w:rsidP="003E6620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2443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6620" w:rsidRPr="00DA4E68" w:rsidRDefault="003E6620" w:rsidP="003E6620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2659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6620" w:rsidRPr="00DA4E68" w:rsidRDefault="003E6620" w:rsidP="003E6620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945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6620" w:rsidRPr="00DA4E68" w:rsidRDefault="003E6620" w:rsidP="003E6620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1040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6620" w:rsidRPr="00DA4E68" w:rsidRDefault="003E6620" w:rsidP="003E6620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1133</w:t>
            </w:r>
          </w:p>
        </w:tc>
        <w:tc>
          <w:tcPr>
            <w:tcW w:w="4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6620" w:rsidRPr="00DA4E68" w:rsidRDefault="003E6620" w:rsidP="003E6620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1255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6620" w:rsidRPr="00DA4E68" w:rsidRDefault="003E6620" w:rsidP="003E6620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1403</w:t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6620" w:rsidRPr="00DA4E68" w:rsidRDefault="003E6620" w:rsidP="003E6620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1526</w:t>
            </w:r>
          </w:p>
        </w:tc>
      </w:tr>
      <w:tr w:rsidR="003E6620" w:rsidRPr="00DA4E68" w:rsidTr="003E6620"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6620" w:rsidRPr="00DA4E68" w:rsidRDefault="003E6620" w:rsidP="003E6620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Ивановская область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6620" w:rsidRPr="00DA4E68" w:rsidRDefault="003E6620" w:rsidP="003E6620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6620" w:rsidRPr="00DA4E68" w:rsidRDefault="003E6620" w:rsidP="003E6620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1260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6620" w:rsidRPr="00DA4E68" w:rsidRDefault="003E6620" w:rsidP="003E6620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1195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6620" w:rsidRPr="00DA4E68" w:rsidRDefault="003E6620" w:rsidP="003E6620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1088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6620" w:rsidRPr="00DA4E68" w:rsidRDefault="003E6620" w:rsidP="003E6620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1036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6620" w:rsidRPr="00DA4E68" w:rsidRDefault="003E6620" w:rsidP="003E6620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985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6620" w:rsidRPr="00DA4E68" w:rsidRDefault="003E6620" w:rsidP="003E6620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878</w:t>
            </w:r>
          </w:p>
        </w:tc>
        <w:tc>
          <w:tcPr>
            <w:tcW w:w="4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6620" w:rsidRPr="00DA4E68" w:rsidRDefault="003E6620" w:rsidP="003E6620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224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6620" w:rsidRPr="00DA4E68" w:rsidRDefault="003E6620" w:rsidP="003E6620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6620" w:rsidRPr="00DA4E68" w:rsidRDefault="003E6620" w:rsidP="003E6620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</w:t>
            </w:r>
          </w:p>
        </w:tc>
      </w:tr>
      <w:tr w:rsidR="003E6620" w:rsidRPr="00DA4E68" w:rsidTr="003E6620"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6620" w:rsidRPr="00DA4E68" w:rsidRDefault="003E6620" w:rsidP="003E6620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Коми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6620" w:rsidRPr="00DA4E68" w:rsidRDefault="003E6620" w:rsidP="003E6620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6620" w:rsidRPr="00DA4E68" w:rsidRDefault="003E6620" w:rsidP="003E6620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1157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6620" w:rsidRPr="00DA4E68" w:rsidRDefault="003E6620" w:rsidP="003E6620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1058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6620" w:rsidRPr="00DA4E68" w:rsidRDefault="003E6620" w:rsidP="003E6620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975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6620" w:rsidRPr="00DA4E68" w:rsidRDefault="003E6620" w:rsidP="003E6620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874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6620" w:rsidRPr="00DA4E68" w:rsidRDefault="003E6620" w:rsidP="003E6620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6620" w:rsidRPr="00DA4E68" w:rsidRDefault="003E6620" w:rsidP="003E6620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737</w:t>
            </w:r>
          </w:p>
        </w:tc>
        <w:tc>
          <w:tcPr>
            <w:tcW w:w="4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6620" w:rsidRPr="00DA4E68" w:rsidRDefault="003E6620" w:rsidP="003E6620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283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6620" w:rsidRPr="00DA4E68" w:rsidRDefault="003E6620" w:rsidP="003E6620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</w:t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6620" w:rsidRPr="00DA4E68" w:rsidRDefault="003E6620" w:rsidP="003E6620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238</w:t>
            </w:r>
          </w:p>
        </w:tc>
      </w:tr>
    </w:tbl>
    <w:p w:rsidR="003E6620" w:rsidRPr="00DA4E68" w:rsidRDefault="003E6620" w:rsidP="003E6620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A4E6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</w:t>
      </w:r>
    </w:p>
    <w:p w:rsidR="003E6620" w:rsidRPr="00DA4E68" w:rsidRDefault="003E6620" w:rsidP="003E6620">
      <w:pPr>
        <w:shd w:val="clear" w:color="auto" w:fill="FFFFFF"/>
        <w:spacing w:after="100" w:afterAutospacing="1" w:line="306" w:lineRule="atLeast"/>
        <w:jc w:val="center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A4E6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Таблица 2. Демографические показатели в 2007 г.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29"/>
        <w:gridCol w:w="2257"/>
        <w:gridCol w:w="2012"/>
        <w:gridCol w:w="2773"/>
      </w:tblGrid>
      <w:tr w:rsidR="003E6620" w:rsidRPr="00DA4E68" w:rsidTr="003E6620">
        <w:trPr>
          <w:trHeight w:val="390"/>
        </w:trPr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6620" w:rsidRPr="00DA4E68" w:rsidRDefault="003E6620" w:rsidP="003E6620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6620" w:rsidRPr="00DA4E68" w:rsidRDefault="003E6620" w:rsidP="003E6620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численность населения, тыс. чел.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6620" w:rsidRPr="00DA4E68" w:rsidRDefault="003E6620" w:rsidP="003E6620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Рождаемость, ‰</w:t>
            </w:r>
          </w:p>
        </w:tc>
        <w:tc>
          <w:tcPr>
            <w:tcW w:w="2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6620" w:rsidRPr="00DA4E68" w:rsidRDefault="003E6620" w:rsidP="003E6620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Естественный прирост,</w:t>
            </w:r>
          </w:p>
          <w:p w:rsidR="003E6620" w:rsidRPr="00DA4E68" w:rsidRDefault="003E6620" w:rsidP="003E6620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‰</w:t>
            </w:r>
          </w:p>
        </w:tc>
      </w:tr>
      <w:tr w:rsidR="003E6620" w:rsidRPr="00DA4E68" w:rsidTr="003E6620"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6620" w:rsidRPr="00DA4E68" w:rsidRDefault="003E6620" w:rsidP="003E6620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Ивановская область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6620" w:rsidRPr="00DA4E68" w:rsidRDefault="003E6620" w:rsidP="003E6620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1088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6620" w:rsidRPr="00DA4E68" w:rsidRDefault="003E6620" w:rsidP="003E6620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9,0</w:t>
            </w:r>
          </w:p>
        </w:tc>
        <w:tc>
          <w:tcPr>
            <w:tcW w:w="2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6620" w:rsidRPr="00DA4E68" w:rsidRDefault="003E6620" w:rsidP="003E6620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-11,0</w:t>
            </w:r>
          </w:p>
        </w:tc>
      </w:tr>
      <w:tr w:rsidR="003E6620" w:rsidRPr="00DA4E68" w:rsidTr="003E6620"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6620" w:rsidRPr="00DA4E68" w:rsidRDefault="003E6620" w:rsidP="003E6620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Коми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6620" w:rsidRPr="00DA4E68" w:rsidRDefault="003E6620" w:rsidP="003E6620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975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6620" w:rsidRPr="00DA4E68" w:rsidRDefault="003E6620" w:rsidP="003E6620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11,1</w:t>
            </w:r>
          </w:p>
        </w:tc>
        <w:tc>
          <w:tcPr>
            <w:tcW w:w="2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6620" w:rsidRPr="00DA4E68" w:rsidRDefault="003E6620" w:rsidP="003E6620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-2,7</w:t>
            </w:r>
          </w:p>
        </w:tc>
      </w:tr>
      <w:tr w:rsidR="003E6620" w:rsidRPr="00DA4E68" w:rsidTr="003E6620"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6620" w:rsidRPr="00DA4E68" w:rsidRDefault="003E6620" w:rsidP="003E6620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Дагестан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6620" w:rsidRPr="00DA4E68" w:rsidRDefault="003E6620" w:rsidP="003E6620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2659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6620" w:rsidRPr="00DA4E68" w:rsidRDefault="003E6620" w:rsidP="003E6620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15,3</w:t>
            </w:r>
          </w:p>
        </w:tc>
        <w:tc>
          <w:tcPr>
            <w:tcW w:w="2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6620" w:rsidRPr="00DA4E68" w:rsidRDefault="003E6620" w:rsidP="003E6620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8,7</w:t>
            </w:r>
          </w:p>
        </w:tc>
      </w:tr>
      <w:tr w:rsidR="003E6620" w:rsidRPr="00DA4E68" w:rsidTr="003E6620"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6620" w:rsidRPr="00DA4E68" w:rsidRDefault="003E6620" w:rsidP="003E6620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Новосибирская область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6620" w:rsidRPr="00DA4E68" w:rsidRDefault="003E6620" w:rsidP="003E6620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2670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6620" w:rsidRPr="00DA4E68" w:rsidRDefault="003E6620" w:rsidP="003E6620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10,6</w:t>
            </w:r>
          </w:p>
        </w:tc>
        <w:tc>
          <w:tcPr>
            <w:tcW w:w="2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6620" w:rsidRPr="00DA4E68" w:rsidRDefault="003E6620" w:rsidP="003E6620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</w:tbl>
    <w:p w:rsidR="003E6620" w:rsidRPr="00DA4E68" w:rsidRDefault="003E6620" w:rsidP="003E6620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A4E68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5.</w:t>
      </w:r>
      <w:r w:rsidRPr="00DA4E6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В каких высказываниях говорится о </w:t>
      </w:r>
      <w:r w:rsidRPr="00DA4E68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1 ВАРИАНТ – МИГРАЦИЯХ, 2 ВАРИАНТ – УРБАНИЗАЦИИ.</w:t>
      </w:r>
    </w:p>
    <w:p w:rsidR="003E6620" w:rsidRPr="00DA4E68" w:rsidRDefault="003E6620" w:rsidP="003E6620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A4E6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1) В Сибири только два города-миллионера</w:t>
      </w:r>
    </w:p>
    <w:p w:rsidR="003E6620" w:rsidRPr="00DA4E68" w:rsidRDefault="003E6620" w:rsidP="003E6620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A4E6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2) за 90-е годы ХХ столетия отток населения из ДВ региона превысил 840 тыс</w:t>
      </w:r>
      <w:proofErr w:type="gramStart"/>
      <w:r w:rsidRPr="00DA4E6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.ч</w:t>
      </w:r>
      <w:proofErr w:type="gramEnd"/>
      <w:r w:rsidRPr="00DA4E6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еловек</w:t>
      </w:r>
    </w:p>
    <w:p w:rsidR="003E6620" w:rsidRPr="00DA4E68" w:rsidRDefault="003E6620" w:rsidP="003E6620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A4E6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3) В 2007 году во многих субъектах РФ отмечалось увеличение числа родившихся и снижение числа умерших</w:t>
      </w:r>
    </w:p>
    <w:p w:rsidR="003E6620" w:rsidRPr="00DA4E68" w:rsidRDefault="003E6620" w:rsidP="003E6620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A4E6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4) В России насчитывается </w:t>
      </w:r>
      <w:proofErr w:type="gramStart"/>
      <w:r w:rsidRPr="00DA4E6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более тысячи городов</w:t>
      </w:r>
      <w:proofErr w:type="gramEnd"/>
      <w:r w:rsidRPr="00DA4E6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.</w:t>
      </w:r>
    </w:p>
    <w:p w:rsidR="003E6620" w:rsidRPr="00DA4E68" w:rsidRDefault="003E6620" w:rsidP="003E6620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A4E6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5) Наиболее высокие значения средней продолжительности жизни населения наблюдаются в республиках Северного Кавказа</w:t>
      </w:r>
    </w:p>
    <w:p w:rsidR="003E6620" w:rsidRPr="00DA4E68" w:rsidRDefault="003E6620" w:rsidP="003E6620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A4E6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6) В 2009 год наблюдался рост рождаемости в Псковской области</w:t>
      </w:r>
    </w:p>
    <w:p w:rsidR="003E6620" w:rsidRPr="00DA4E68" w:rsidRDefault="003E6620" w:rsidP="003E6620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A4E6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7) В последние десятилетия происходит отток населения </w:t>
      </w:r>
      <w:proofErr w:type="gramStart"/>
      <w:r w:rsidRPr="00DA4E6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из</w:t>
      </w:r>
      <w:proofErr w:type="gramEnd"/>
      <w:r w:rsidRPr="00DA4E6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gramStart"/>
      <w:r w:rsidRPr="00DA4E6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северных</w:t>
      </w:r>
      <w:proofErr w:type="gramEnd"/>
      <w:r w:rsidRPr="00DA4E6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и восточных регионов страны.</w:t>
      </w:r>
    </w:p>
    <w:p w:rsidR="003E6620" w:rsidRPr="00DA4E68" w:rsidRDefault="003E6620" w:rsidP="003E6620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A4E6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8) В зоне тундры и тайги основная масса населения сосредоточена по берегам рек</w:t>
      </w:r>
    </w:p>
    <w:p w:rsidR="003E6620" w:rsidRPr="00DA4E68" w:rsidRDefault="003E6620" w:rsidP="003E6620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A4E6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9) В настоящее время73% населения в России проживают в городах</w:t>
      </w:r>
    </w:p>
    <w:p w:rsidR="003E6620" w:rsidRPr="00DA4E68" w:rsidRDefault="003E6620" w:rsidP="003E6620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A4E6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10) Тайга в Западной Сибири заселена редко</w:t>
      </w:r>
    </w:p>
    <w:p w:rsidR="003E6620" w:rsidRPr="00DA4E68" w:rsidRDefault="003E6620" w:rsidP="003E6620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A4E6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11) В 2008 году более половины всех прибывших из-за пределов России составляли выходцы из Узбекистана, Казахстана и Украины.</w:t>
      </w:r>
    </w:p>
    <w:p w:rsidR="003E6620" w:rsidRPr="00DA4E68" w:rsidRDefault="003E6620" w:rsidP="003E6620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A4E6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lastRenderedPageBreak/>
        <w:t>12) В Центральном Федеральном округе плотность населения выше, чем в среднем по России</w:t>
      </w:r>
    </w:p>
    <w:p w:rsidR="008A29B6" w:rsidRPr="008A29B6" w:rsidRDefault="008A29B6" w:rsidP="008A29B6">
      <w:pPr>
        <w:shd w:val="clear" w:color="auto" w:fill="FFFFFF"/>
        <w:spacing w:after="100" w:afterAutospacing="1" w:line="306" w:lineRule="atLeast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8A29B6">
        <w:rPr>
          <w:rFonts w:ascii="Arial" w:eastAsia="Times New Roman" w:hAnsi="Arial" w:cs="Arial"/>
          <w:b/>
          <w:bCs/>
          <w:color w:val="212529"/>
          <w:sz w:val="24"/>
          <w:szCs w:val="24"/>
          <w:lang w:eastAsia="ru-RU"/>
        </w:rPr>
        <w:t>Ответы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786"/>
        <w:gridCol w:w="4785"/>
      </w:tblGrid>
      <w:tr w:rsidR="008A29B6" w:rsidRPr="008A29B6" w:rsidTr="008A29B6">
        <w:tc>
          <w:tcPr>
            <w:tcW w:w="5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29B6" w:rsidRPr="008A29B6" w:rsidRDefault="008A29B6" w:rsidP="008A29B6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9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ВАРИАНТ 1</w:t>
            </w:r>
          </w:p>
        </w:tc>
        <w:tc>
          <w:tcPr>
            <w:tcW w:w="5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29B6" w:rsidRPr="008A29B6" w:rsidRDefault="008A29B6" w:rsidP="008A29B6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9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ВАРИАНТ 2</w:t>
            </w:r>
          </w:p>
        </w:tc>
      </w:tr>
      <w:tr w:rsidR="008A29B6" w:rsidRPr="008A29B6" w:rsidTr="008A29B6">
        <w:tc>
          <w:tcPr>
            <w:tcW w:w="5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29B6" w:rsidRPr="008A29B6" w:rsidRDefault="008A29B6" w:rsidP="008A29B6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9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Республика Дагестан</w:t>
            </w:r>
          </w:p>
        </w:tc>
        <w:tc>
          <w:tcPr>
            <w:tcW w:w="5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29B6" w:rsidRPr="008A29B6" w:rsidRDefault="008A29B6" w:rsidP="008A29B6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9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Республика Коми</w:t>
            </w:r>
          </w:p>
        </w:tc>
      </w:tr>
      <w:tr w:rsidR="008A29B6" w:rsidRPr="008A29B6" w:rsidTr="008A29B6">
        <w:tc>
          <w:tcPr>
            <w:tcW w:w="5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29B6" w:rsidRPr="008A29B6" w:rsidRDefault="008A29B6" w:rsidP="008A29B6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9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Республика Дагестан</w:t>
            </w:r>
          </w:p>
        </w:tc>
        <w:tc>
          <w:tcPr>
            <w:tcW w:w="5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29B6" w:rsidRPr="008A29B6" w:rsidRDefault="008A29B6" w:rsidP="008A29B6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9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Ивановская область</w:t>
            </w:r>
          </w:p>
        </w:tc>
      </w:tr>
      <w:tr w:rsidR="008A29B6" w:rsidRPr="008A29B6" w:rsidTr="008A29B6">
        <w:tc>
          <w:tcPr>
            <w:tcW w:w="5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29B6" w:rsidRPr="008A29B6" w:rsidRDefault="008A29B6" w:rsidP="008A29B6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9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15 чел. на 1</w:t>
            </w:r>
            <w:r w:rsidRPr="008A29B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  <w:r w:rsidRPr="008A29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км2</w:t>
            </w:r>
          </w:p>
        </w:tc>
        <w:tc>
          <w:tcPr>
            <w:tcW w:w="5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29B6" w:rsidRPr="008A29B6" w:rsidRDefault="008A29B6" w:rsidP="008A29B6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9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49.7 чел. на 1</w:t>
            </w:r>
            <w:r w:rsidRPr="008A29B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  <w:r w:rsidRPr="008A29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км2</w:t>
            </w:r>
          </w:p>
        </w:tc>
      </w:tr>
      <w:tr w:rsidR="008A29B6" w:rsidRPr="008A29B6" w:rsidTr="008A29B6">
        <w:tc>
          <w:tcPr>
            <w:tcW w:w="5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29B6" w:rsidRPr="008A29B6" w:rsidRDefault="008A29B6" w:rsidP="008A29B6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9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Ивановская область</w:t>
            </w:r>
          </w:p>
        </w:tc>
        <w:tc>
          <w:tcPr>
            <w:tcW w:w="5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29B6" w:rsidRPr="008A29B6" w:rsidRDefault="008A29B6" w:rsidP="008A29B6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9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Республика Дагестан</w:t>
            </w:r>
          </w:p>
        </w:tc>
      </w:tr>
      <w:tr w:rsidR="008A29B6" w:rsidRPr="008A29B6" w:rsidTr="008A29B6">
        <w:tc>
          <w:tcPr>
            <w:tcW w:w="5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29B6" w:rsidRPr="008A29B6" w:rsidRDefault="008A29B6" w:rsidP="008A29B6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9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5. 2, 7, 11</w:t>
            </w:r>
          </w:p>
        </w:tc>
        <w:tc>
          <w:tcPr>
            <w:tcW w:w="5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29B6" w:rsidRPr="008A29B6" w:rsidRDefault="008A29B6" w:rsidP="008A29B6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9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5. 1, 9</w:t>
            </w:r>
          </w:p>
        </w:tc>
      </w:tr>
    </w:tbl>
    <w:p w:rsidR="003E6620" w:rsidRPr="003E6620" w:rsidRDefault="003E6620" w:rsidP="003E6620">
      <w:pPr>
        <w:shd w:val="clear" w:color="auto" w:fill="FFFFFF"/>
        <w:spacing w:after="100" w:afterAutospacing="1" w:line="306" w:lineRule="atLeast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3E6620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</w:t>
      </w:r>
    </w:p>
    <w:sectPr w:rsidR="003E6620" w:rsidRPr="003E6620" w:rsidSect="002566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E6620"/>
    <w:rsid w:val="002566E5"/>
    <w:rsid w:val="003E6620"/>
    <w:rsid w:val="006820FF"/>
    <w:rsid w:val="007C25C9"/>
    <w:rsid w:val="008A29B6"/>
    <w:rsid w:val="00DA4E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66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E66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023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04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68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1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06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73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64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530</Words>
  <Characters>3025</Characters>
  <Application>Microsoft Office Word</Application>
  <DocSecurity>0</DocSecurity>
  <Lines>25</Lines>
  <Paragraphs>7</Paragraphs>
  <ScaleCrop>false</ScaleCrop>
  <Company>Tsehgroup</Company>
  <LinksUpToDate>false</LinksUpToDate>
  <CharactersWithSpaces>3548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TsehStaff</dc:creator>
  <cp:lastModifiedBy>TsehStaff</cp:lastModifiedBy>
  <cp:revision>4</cp:revision>
  <dcterms:created xsi:type="dcterms:W3CDTF">2024-11-22T19:47:00Z</dcterms:created>
  <dcterms:modified xsi:type="dcterms:W3CDTF">2025-06-04T20:13:00Z</dcterms:modified>
</cp:coreProperties>
</file>