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B6" w:rsidRPr="00F764B6" w:rsidRDefault="00F764B6" w:rsidP="00F764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32"/>
          <w:szCs w:val="32"/>
        </w:rPr>
      </w:pPr>
      <w:r w:rsidRPr="00F764B6">
        <w:rPr>
          <w:rFonts w:ascii="Times New Roman" w:eastAsia="Times New Roman" w:hAnsi="Times New Roman" w:cs="Tahoma"/>
          <w:b/>
          <w:bCs/>
          <w:sz w:val="32"/>
          <w:szCs w:val="32"/>
        </w:rPr>
        <w:t>ГБОУ Воскресенская коррекционная школа-интернат</w:t>
      </w:r>
    </w:p>
    <w:p w:rsidR="00F764B6" w:rsidRPr="00F764B6" w:rsidRDefault="00F764B6" w:rsidP="00F764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32"/>
          <w:szCs w:val="32"/>
        </w:rPr>
      </w:pPr>
      <w:r w:rsidRPr="00F764B6">
        <w:rPr>
          <w:rFonts w:ascii="Times New Roman" w:eastAsia="Times New Roman" w:hAnsi="Times New Roman" w:cs="Tahoma"/>
          <w:b/>
          <w:bCs/>
          <w:sz w:val="32"/>
          <w:szCs w:val="32"/>
        </w:rPr>
        <w:t xml:space="preserve">для </w:t>
      </w:r>
      <w:proofErr w:type="gramStart"/>
      <w:r w:rsidRPr="00F764B6">
        <w:rPr>
          <w:rFonts w:ascii="Times New Roman" w:eastAsia="Times New Roman" w:hAnsi="Times New Roman" w:cs="Tahoma"/>
          <w:b/>
          <w:bCs/>
          <w:sz w:val="32"/>
          <w:szCs w:val="32"/>
        </w:rPr>
        <w:t>обучающихся</w:t>
      </w:r>
      <w:proofErr w:type="gramEnd"/>
      <w:r w:rsidRPr="00F764B6">
        <w:rPr>
          <w:rFonts w:ascii="Times New Roman" w:eastAsia="Times New Roman" w:hAnsi="Times New Roman" w:cs="Tahoma"/>
          <w:b/>
          <w:bCs/>
          <w:sz w:val="32"/>
          <w:szCs w:val="32"/>
        </w:rPr>
        <w:t xml:space="preserve"> с ограниченными возможностями здоровья</w:t>
      </w:r>
    </w:p>
    <w:p w:rsidR="00F764B6" w:rsidRPr="00F764B6" w:rsidRDefault="00F764B6" w:rsidP="00F764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32"/>
          <w:szCs w:val="32"/>
        </w:rPr>
      </w:pPr>
    </w:p>
    <w:p w:rsidR="00F764B6" w:rsidRPr="00F764B6" w:rsidRDefault="00F764B6" w:rsidP="00F764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32"/>
          <w:szCs w:val="32"/>
        </w:rPr>
      </w:pPr>
    </w:p>
    <w:p w:rsidR="00F764B6" w:rsidRPr="00F764B6" w:rsidRDefault="00F764B6" w:rsidP="00F764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32"/>
          <w:szCs w:val="32"/>
        </w:rPr>
      </w:pPr>
    </w:p>
    <w:p w:rsidR="00F764B6" w:rsidRPr="00F764B6" w:rsidRDefault="00F764B6" w:rsidP="00F764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32"/>
          <w:szCs w:val="32"/>
        </w:rPr>
      </w:pPr>
    </w:p>
    <w:p w:rsidR="00F764B6" w:rsidRPr="00F764B6" w:rsidRDefault="00F764B6" w:rsidP="00F764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32"/>
          <w:szCs w:val="32"/>
        </w:rPr>
      </w:pPr>
    </w:p>
    <w:p w:rsidR="00F764B6" w:rsidRPr="00F764B6" w:rsidRDefault="00F764B6" w:rsidP="00F764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32"/>
          <w:szCs w:val="32"/>
        </w:rPr>
      </w:pPr>
    </w:p>
    <w:p w:rsidR="00F764B6" w:rsidRPr="00F764B6" w:rsidRDefault="00F764B6" w:rsidP="00F764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32"/>
          <w:szCs w:val="32"/>
        </w:rPr>
      </w:pPr>
    </w:p>
    <w:p w:rsidR="00F764B6" w:rsidRPr="00F764B6" w:rsidRDefault="00F764B6" w:rsidP="00F764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32"/>
          <w:szCs w:val="32"/>
        </w:rPr>
      </w:pPr>
    </w:p>
    <w:p w:rsidR="00F764B6" w:rsidRPr="00F764B6" w:rsidRDefault="00F764B6" w:rsidP="00F764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32"/>
          <w:szCs w:val="32"/>
        </w:rPr>
      </w:pPr>
    </w:p>
    <w:p w:rsidR="00F764B6" w:rsidRPr="00F764B6" w:rsidRDefault="00F764B6" w:rsidP="00F764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32"/>
          <w:szCs w:val="32"/>
        </w:rPr>
      </w:pPr>
    </w:p>
    <w:p w:rsidR="00F764B6" w:rsidRPr="00F764B6" w:rsidRDefault="00F764B6" w:rsidP="00F764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32"/>
          <w:szCs w:val="32"/>
        </w:rPr>
      </w:pPr>
    </w:p>
    <w:p w:rsidR="00F764B6" w:rsidRPr="00F764B6" w:rsidRDefault="00F764B6" w:rsidP="00F764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32"/>
          <w:szCs w:val="32"/>
        </w:rPr>
      </w:pPr>
    </w:p>
    <w:p w:rsidR="00F764B6" w:rsidRPr="00F764B6" w:rsidRDefault="00F764B6" w:rsidP="00F764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56"/>
          <w:szCs w:val="56"/>
        </w:rPr>
      </w:pPr>
      <w:r>
        <w:rPr>
          <w:rFonts w:ascii="Times New Roman" w:eastAsia="Times New Roman" w:hAnsi="Times New Roman" w:cs="Tahoma"/>
          <w:b/>
          <w:bCs/>
          <w:sz w:val="56"/>
          <w:szCs w:val="56"/>
        </w:rPr>
        <w:t>КОНСПЕКТ   УРОКА</w:t>
      </w:r>
    </w:p>
    <w:p w:rsidR="0098082B" w:rsidRDefault="0098082B" w:rsidP="00F764B6">
      <w:pPr>
        <w:widowControl w:val="0"/>
        <w:suppressAutoHyphens/>
        <w:spacing w:after="0" w:line="360" w:lineRule="auto"/>
        <w:jc w:val="center"/>
        <w:rPr>
          <w:rFonts w:ascii="Arial Black" w:eastAsia="Times New Roman" w:hAnsi="Arial Black" w:cs="Tahoma"/>
          <w:b/>
          <w:bCs/>
          <w:i/>
          <w:sz w:val="48"/>
          <w:szCs w:val="48"/>
        </w:rPr>
      </w:pPr>
      <w:proofErr w:type="gramStart"/>
      <w:r>
        <w:rPr>
          <w:rFonts w:ascii="Arial Black" w:eastAsia="Times New Roman" w:hAnsi="Arial Black" w:cs="Tahoma"/>
          <w:b/>
          <w:bCs/>
          <w:i/>
          <w:sz w:val="48"/>
          <w:szCs w:val="48"/>
        </w:rPr>
        <w:t xml:space="preserve">по адаптивной физкультуры </w:t>
      </w:r>
      <w:proofErr w:type="gramEnd"/>
    </w:p>
    <w:p w:rsidR="00F764B6" w:rsidRPr="00F764B6" w:rsidRDefault="0098082B" w:rsidP="00F764B6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zh-CN" w:bidi="hi-IN"/>
        </w:rPr>
      </w:pPr>
      <w:r>
        <w:rPr>
          <w:rFonts w:ascii="Arial Black" w:eastAsia="Times New Roman" w:hAnsi="Arial Black" w:cs="Tahoma"/>
          <w:b/>
          <w:bCs/>
          <w:i/>
          <w:sz w:val="48"/>
          <w:szCs w:val="48"/>
        </w:rPr>
        <w:t xml:space="preserve">6б  </w:t>
      </w:r>
      <w:r w:rsidR="00F764B6" w:rsidRPr="00F764B6">
        <w:rPr>
          <w:rFonts w:ascii="Arial Black" w:eastAsia="Times New Roman" w:hAnsi="Arial Black" w:cs="Tahoma"/>
          <w:b/>
          <w:bCs/>
          <w:i/>
          <w:sz w:val="48"/>
          <w:szCs w:val="48"/>
        </w:rPr>
        <w:t>класс</w:t>
      </w:r>
    </w:p>
    <w:p w:rsidR="00F764B6" w:rsidRPr="0098082B" w:rsidRDefault="00F764B6" w:rsidP="0098082B">
      <w:pPr>
        <w:widowControl w:val="0"/>
        <w:suppressAutoHyphens/>
        <w:spacing w:after="0" w:line="360" w:lineRule="auto"/>
        <w:jc w:val="center"/>
        <w:rPr>
          <w:rFonts w:ascii="Arial Black" w:eastAsia="Times New Roman" w:hAnsi="Arial Black" w:cs="Tahoma"/>
          <w:b/>
          <w:bCs/>
          <w:i/>
          <w:sz w:val="48"/>
          <w:szCs w:val="48"/>
        </w:rPr>
      </w:pPr>
      <w:r w:rsidRPr="00F764B6">
        <w:rPr>
          <w:rFonts w:ascii="Times New Roman" w:eastAsia="Times New Roman" w:hAnsi="Times New Roman" w:cs="Tahoma"/>
          <w:b/>
          <w:bCs/>
          <w:sz w:val="56"/>
          <w:szCs w:val="56"/>
        </w:rPr>
        <w:t>на  тему</w:t>
      </w:r>
      <w:proofErr w:type="gramStart"/>
      <w:r w:rsidRPr="0098082B">
        <w:rPr>
          <w:rFonts w:ascii="Times New Roman" w:eastAsia="Times New Roman" w:hAnsi="Times New Roman" w:cs="Tahoma"/>
          <w:b/>
          <w:bCs/>
          <w:sz w:val="48"/>
          <w:szCs w:val="48"/>
        </w:rPr>
        <w:t>:</w:t>
      </w:r>
      <w:r w:rsidR="0098082B" w:rsidRPr="0098082B">
        <w:rPr>
          <w:rFonts w:ascii="Arial Black" w:eastAsia="Times New Roman" w:hAnsi="Arial Black" w:cs="Tahoma"/>
          <w:b/>
          <w:bCs/>
          <w:i/>
          <w:sz w:val="48"/>
          <w:szCs w:val="48"/>
        </w:rPr>
        <w:t>«</w:t>
      </w:r>
      <w:proofErr w:type="gramEnd"/>
      <w:r w:rsidR="0098082B" w:rsidRPr="0098082B">
        <w:rPr>
          <w:rFonts w:ascii="Arial Black" w:eastAsia="Times New Roman" w:hAnsi="Arial Black" w:cs="Tahoma"/>
          <w:b/>
          <w:bCs/>
          <w:i/>
          <w:sz w:val="48"/>
          <w:szCs w:val="48"/>
        </w:rPr>
        <w:t xml:space="preserve"> Передача мяча из рук в руки</w:t>
      </w:r>
      <w:r w:rsidRPr="0098082B">
        <w:rPr>
          <w:rFonts w:ascii="Arial Black" w:eastAsia="Times New Roman" w:hAnsi="Arial Black" w:cs="Tahoma"/>
          <w:b/>
          <w:bCs/>
          <w:i/>
          <w:sz w:val="48"/>
          <w:szCs w:val="48"/>
        </w:rPr>
        <w:t>»</w:t>
      </w:r>
      <w:r w:rsidR="0098082B">
        <w:rPr>
          <w:rFonts w:ascii="Arial Black" w:eastAsia="Times New Roman" w:hAnsi="Arial Black" w:cs="Tahoma"/>
          <w:b/>
          <w:bCs/>
          <w:i/>
          <w:sz w:val="48"/>
          <w:szCs w:val="48"/>
        </w:rPr>
        <w:t>.</w:t>
      </w:r>
    </w:p>
    <w:p w:rsidR="00F764B6" w:rsidRPr="00F764B6" w:rsidRDefault="00F764B6" w:rsidP="00F764B6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zh-CN" w:bidi="hi-IN"/>
        </w:rPr>
      </w:pPr>
    </w:p>
    <w:p w:rsidR="00F764B6" w:rsidRPr="00F764B6" w:rsidRDefault="00F764B6" w:rsidP="00F764B6">
      <w:pPr>
        <w:widowControl w:val="0"/>
        <w:suppressAutoHyphens/>
        <w:spacing w:after="0" w:line="360" w:lineRule="auto"/>
        <w:ind w:left="6240" w:hangingChars="1300" w:hanging="6240"/>
        <w:jc w:val="both"/>
        <w:rPr>
          <w:rFonts w:ascii="Times New Roman" w:eastAsia="Times New Roman" w:hAnsi="Times New Roman" w:cs="Times New Roman"/>
          <w:sz w:val="48"/>
          <w:szCs w:val="48"/>
          <w:lang w:eastAsia="zh-CN" w:bidi="hi-IN"/>
        </w:rPr>
      </w:pPr>
      <w:r w:rsidRPr="00F764B6">
        <w:rPr>
          <w:rFonts w:ascii="Times New Roman" w:eastAsia="Times New Roman" w:hAnsi="Times New Roman" w:cs="Times New Roman"/>
          <w:sz w:val="48"/>
          <w:szCs w:val="48"/>
          <w:lang w:eastAsia="zh-CN" w:bidi="hi-IN"/>
        </w:rPr>
        <w:t xml:space="preserve">                         </w:t>
      </w:r>
      <w:r w:rsidR="0098082B">
        <w:rPr>
          <w:rFonts w:ascii="Times New Roman" w:eastAsia="Times New Roman" w:hAnsi="Times New Roman" w:cs="Times New Roman"/>
          <w:sz w:val="48"/>
          <w:szCs w:val="48"/>
          <w:lang w:eastAsia="zh-CN" w:bidi="hi-IN"/>
        </w:rPr>
        <w:t xml:space="preserve">                         </w:t>
      </w:r>
      <w:r w:rsidRPr="00F764B6">
        <w:rPr>
          <w:rFonts w:ascii="Times New Roman" w:eastAsia="Times New Roman" w:hAnsi="Times New Roman" w:cs="Times New Roman"/>
          <w:sz w:val="48"/>
          <w:szCs w:val="48"/>
          <w:lang w:eastAsia="zh-CN" w:bidi="hi-IN"/>
        </w:rPr>
        <w:t>Учитель:</w:t>
      </w:r>
    </w:p>
    <w:p w:rsidR="00F764B6" w:rsidRPr="00F764B6" w:rsidRDefault="00F764B6" w:rsidP="00F764B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ahoma"/>
          <w:b/>
          <w:bCs/>
          <w:sz w:val="48"/>
          <w:szCs w:val="48"/>
        </w:rPr>
      </w:pPr>
      <w:r w:rsidRPr="00F764B6">
        <w:rPr>
          <w:rFonts w:ascii="Times New Roman" w:eastAsia="Times New Roman" w:hAnsi="Times New Roman" w:cs="Tahoma"/>
          <w:b/>
          <w:bCs/>
          <w:sz w:val="48"/>
          <w:szCs w:val="48"/>
        </w:rPr>
        <w:t xml:space="preserve">                                                 </w:t>
      </w:r>
      <w:proofErr w:type="spellStart"/>
      <w:r w:rsidRPr="00F764B6">
        <w:rPr>
          <w:rFonts w:ascii="Times New Roman" w:eastAsia="Times New Roman" w:hAnsi="Times New Roman" w:cs="Tahoma"/>
          <w:b/>
          <w:bCs/>
          <w:sz w:val="48"/>
          <w:szCs w:val="48"/>
        </w:rPr>
        <w:t>Инчагова</w:t>
      </w:r>
      <w:proofErr w:type="spellEnd"/>
      <w:r w:rsidRPr="00F764B6">
        <w:rPr>
          <w:rFonts w:ascii="Times New Roman" w:eastAsia="Times New Roman" w:hAnsi="Times New Roman" w:cs="Tahoma"/>
          <w:b/>
          <w:bCs/>
          <w:sz w:val="48"/>
          <w:szCs w:val="48"/>
        </w:rPr>
        <w:t xml:space="preserve">  В.А.</w:t>
      </w:r>
    </w:p>
    <w:p w:rsidR="00F764B6" w:rsidRPr="00F764B6" w:rsidRDefault="00F764B6" w:rsidP="00F764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48"/>
          <w:szCs w:val="48"/>
        </w:rPr>
      </w:pPr>
    </w:p>
    <w:p w:rsidR="00F764B6" w:rsidRPr="00F764B6" w:rsidRDefault="00F764B6" w:rsidP="00F764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48"/>
          <w:szCs w:val="48"/>
        </w:rPr>
      </w:pPr>
    </w:p>
    <w:p w:rsidR="00F764B6" w:rsidRPr="00F764B6" w:rsidRDefault="00F764B6" w:rsidP="00F764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48"/>
          <w:szCs w:val="48"/>
        </w:rPr>
      </w:pPr>
    </w:p>
    <w:p w:rsidR="00F764B6" w:rsidRPr="00F764B6" w:rsidRDefault="0098082B" w:rsidP="0098082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48"/>
          <w:szCs w:val="48"/>
        </w:rPr>
      </w:pPr>
      <w:r>
        <w:rPr>
          <w:rFonts w:ascii="Times New Roman" w:eastAsia="Times New Roman" w:hAnsi="Times New Roman" w:cs="Tahoma"/>
          <w:b/>
          <w:bCs/>
          <w:sz w:val="48"/>
          <w:szCs w:val="48"/>
        </w:rPr>
        <w:t>с. Воскресенское – 2024</w:t>
      </w:r>
      <w:r w:rsidR="00F764B6" w:rsidRPr="00F764B6">
        <w:rPr>
          <w:rFonts w:ascii="Times New Roman" w:eastAsia="Times New Roman" w:hAnsi="Times New Roman" w:cs="Tahoma"/>
          <w:b/>
          <w:bCs/>
          <w:sz w:val="48"/>
          <w:szCs w:val="48"/>
        </w:rPr>
        <w:t>г.</w:t>
      </w:r>
    </w:p>
    <w:p w:rsidR="00F764B6" w:rsidRPr="00F764B6" w:rsidRDefault="00F764B6" w:rsidP="00F764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48"/>
          <w:szCs w:val="48"/>
        </w:rPr>
      </w:pPr>
    </w:p>
    <w:p w:rsidR="00F764B6" w:rsidRPr="00F764B6" w:rsidRDefault="0098082B" w:rsidP="00F764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Тема: « Передача мяча из рук в руки</w:t>
      </w:r>
      <w:r w:rsidR="00F764B6" w:rsidRPr="00F764B6">
        <w:rPr>
          <w:rFonts w:ascii="Times New Roman" w:eastAsia="Times New Roman" w:hAnsi="Times New Roman" w:cs="Times New Roman"/>
          <w:b/>
          <w:sz w:val="24"/>
          <w:szCs w:val="24"/>
        </w:rPr>
        <w:t>».</w:t>
      </w:r>
    </w:p>
    <w:p w:rsidR="00F764B6" w:rsidRPr="00F764B6" w:rsidRDefault="00F764B6" w:rsidP="00F764B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64B6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="00B56B35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совершенствование техники выполнения всех основных типов передачи мяча</w:t>
      </w:r>
      <w:proofErr w:type="gramStart"/>
      <w:r w:rsidR="00B56B3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764B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F764B6" w:rsidRPr="00F764B6" w:rsidRDefault="00F764B6" w:rsidP="00F764B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4B6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F764B6" w:rsidRPr="00F764B6" w:rsidRDefault="00F764B6" w:rsidP="00F764B6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64B6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="00B800BB">
        <w:rPr>
          <w:rFonts w:ascii="Times New Roman" w:eastAsia="Times New Roman" w:hAnsi="Times New Roman" w:cs="Times New Roman"/>
          <w:sz w:val="24"/>
          <w:szCs w:val="24"/>
        </w:rPr>
        <w:t xml:space="preserve"> техники передачи мяча из рук в руки.</w:t>
      </w:r>
    </w:p>
    <w:p w:rsidR="00F764B6" w:rsidRPr="00F764B6" w:rsidRDefault="00F764B6" w:rsidP="00F764B6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4B6">
        <w:rPr>
          <w:rFonts w:ascii="Times New Roman" w:eastAsia="Times New Roman" w:hAnsi="Times New Roman" w:cs="Times New Roman"/>
          <w:sz w:val="24"/>
          <w:szCs w:val="24"/>
        </w:rPr>
        <w:t>Развитие ловкости, гибкости, равновесия, силы.</w:t>
      </w:r>
    </w:p>
    <w:p w:rsidR="00F764B6" w:rsidRPr="00F764B6" w:rsidRDefault="00F764B6" w:rsidP="00F764B6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4B6">
        <w:rPr>
          <w:rFonts w:ascii="Times New Roman" w:eastAsia="Times New Roman" w:hAnsi="Times New Roman" w:cs="Times New Roman"/>
          <w:sz w:val="24"/>
          <w:szCs w:val="24"/>
        </w:rPr>
        <w:t>Воспитание трудолюбия, дисциплинированности, самостоятельности на занятии.</w:t>
      </w:r>
    </w:p>
    <w:p w:rsidR="00F764B6" w:rsidRPr="00F764B6" w:rsidRDefault="00F764B6" w:rsidP="00F764B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4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="0098082B">
        <w:rPr>
          <w:rFonts w:ascii="Times New Roman" w:eastAsia="Times New Roman" w:hAnsi="Times New Roman" w:cs="Times New Roman"/>
          <w:sz w:val="24"/>
          <w:szCs w:val="24"/>
        </w:rPr>
        <w:t>спортивный</w:t>
      </w:r>
      <w:r w:rsidRPr="00F764B6">
        <w:rPr>
          <w:rFonts w:ascii="Times New Roman" w:eastAsia="Times New Roman" w:hAnsi="Times New Roman" w:cs="Times New Roman"/>
          <w:sz w:val="24"/>
          <w:szCs w:val="24"/>
        </w:rPr>
        <w:t xml:space="preserve"> зал</w:t>
      </w:r>
    </w:p>
    <w:p w:rsidR="00F764B6" w:rsidRPr="00F764B6" w:rsidRDefault="00F764B6" w:rsidP="00F764B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4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Инвентарь: </w:t>
      </w:r>
      <w:r w:rsidR="0098082B">
        <w:rPr>
          <w:rFonts w:ascii="Times New Roman" w:eastAsia="Times New Roman" w:hAnsi="Times New Roman" w:cs="Times New Roman"/>
          <w:sz w:val="24"/>
          <w:szCs w:val="24"/>
        </w:rPr>
        <w:t xml:space="preserve">свисток, мячи волейбольные, кегли, маленькие мячи. </w:t>
      </w:r>
    </w:p>
    <w:p w:rsidR="00F764B6" w:rsidRPr="00F764B6" w:rsidRDefault="00F764B6" w:rsidP="00F764B6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64B6" w:rsidRPr="00F764B6" w:rsidRDefault="00F764B6" w:rsidP="00F764B6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4B6">
        <w:rPr>
          <w:rFonts w:ascii="Times New Roman" w:eastAsia="Times New Roman" w:hAnsi="Times New Roman" w:cs="Times New Roman"/>
          <w:b/>
          <w:sz w:val="24"/>
          <w:szCs w:val="24"/>
        </w:rPr>
        <w:t>ХОД   ЗАНЯТИЯ: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"/>
        <w:gridCol w:w="4110"/>
        <w:gridCol w:w="1580"/>
        <w:gridCol w:w="2213"/>
      </w:tblGrid>
      <w:tr w:rsidR="00F764B6" w:rsidRPr="00F764B6" w:rsidTr="00F764B6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4B6" w:rsidRPr="00F764B6" w:rsidRDefault="00F764B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4B6" w:rsidRPr="00F764B6" w:rsidRDefault="00F764B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4B6" w:rsidRPr="00F764B6" w:rsidRDefault="00F764B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4B6" w:rsidRPr="00F764B6" w:rsidRDefault="00F764B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ОМУ</w:t>
            </w:r>
          </w:p>
        </w:tc>
      </w:tr>
      <w:tr w:rsidR="00F764B6" w:rsidRPr="00F764B6" w:rsidTr="00F764B6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Построение, приветствие, сообщение задач урока. Эмоциональный настрой на занятие.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4B6" w:rsidRPr="00F764B6" w:rsidRDefault="00F764B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Закрыли глаза, успокоились, улыбнулись. Открыли глаза.</w:t>
            </w:r>
          </w:p>
        </w:tc>
      </w:tr>
      <w:tr w:rsidR="00F764B6" w:rsidRPr="00F764B6" w:rsidTr="00F764B6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Строевые</w:t>
            </w:r>
            <w:proofErr w:type="gramEnd"/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упр. на месте.</w:t>
            </w: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на месте:</w:t>
            </w:r>
          </w:p>
          <w:p w:rsidR="00F764B6" w:rsidRPr="00F764B6" w:rsidRDefault="00F764B6" w:rsidP="00F764B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налево;</w:t>
            </w:r>
          </w:p>
          <w:p w:rsidR="00F764B6" w:rsidRPr="00F764B6" w:rsidRDefault="00F764B6" w:rsidP="00F764B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направо;</w:t>
            </w:r>
          </w:p>
          <w:p w:rsidR="00F764B6" w:rsidRPr="00F764B6" w:rsidRDefault="00F764B6" w:rsidP="00F764B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кругом;</w:t>
            </w:r>
          </w:p>
          <w:p w:rsidR="00F764B6" w:rsidRPr="00F764B6" w:rsidRDefault="00F764B6" w:rsidP="00F764B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прыжком </w:t>
            </w:r>
            <w:proofErr w:type="gramStart"/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лево.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B6" w:rsidRPr="00F764B6" w:rsidRDefault="00F764B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выполнять одновременно, руки прижать к бедрам.</w:t>
            </w: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Даю команду: «В обход налево шагом марш!»</w:t>
            </w:r>
          </w:p>
        </w:tc>
      </w:tr>
      <w:tr w:rsidR="00F764B6" w:rsidRPr="00F764B6" w:rsidTr="00F764B6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Ходьба:</w:t>
            </w:r>
          </w:p>
          <w:p w:rsidR="00F764B6" w:rsidRPr="00F764B6" w:rsidRDefault="00F764B6" w:rsidP="00F764B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на носках, руки к плечам;</w:t>
            </w:r>
          </w:p>
          <w:p w:rsidR="00F764B6" w:rsidRPr="00F764B6" w:rsidRDefault="00F764B6" w:rsidP="00F764B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на пятках, руки за голову;</w:t>
            </w:r>
          </w:p>
          <w:p w:rsidR="00F764B6" w:rsidRPr="00F764B6" w:rsidRDefault="00F764B6" w:rsidP="00F764B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</w:t>
            </w:r>
            <w:proofErr w:type="spellEnd"/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руки на пояс.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B6" w:rsidRPr="00F764B6" w:rsidRDefault="00F764B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Приседаем до конца.</w:t>
            </w: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 прямая.</w:t>
            </w:r>
          </w:p>
        </w:tc>
      </w:tr>
      <w:tr w:rsidR="00F764B6" w:rsidRPr="00F764B6" w:rsidTr="00F764B6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заданием по диагонали:</w:t>
            </w: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- с захлестыванием голени;</w:t>
            </w: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- с высоким подниманием бедра;</w:t>
            </w: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приставными шагами правым боком;</w:t>
            </w: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приставными шагами левым боком;</w:t>
            </w: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- бег спиной вперёд;</w:t>
            </w: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- бег с ускорением.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B6" w:rsidRPr="00F764B6" w:rsidRDefault="00F764B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чередуются с ходьбой на восстановление дыхания.</w:t>
            </w:r>
          </w:p>
        </w:tc>
      </w:tr>
      <w:tr w:rsidR="00F764B6" w:rsidRPr="00F764B6" w:rsidTr="00F764B6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восстановление дыхания.</w:t>
            </w: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B6" w:rsidRPr="00F764B6" w:rsidRDefault="00F764B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«Вдох!», «Выдох!»</w:t>
            </w:r>
          </w:p>
        </w:tc>
      </w:tr>
      <w:tr w:rsidR="0060712E" w:rsidRPr="00F764B6" w:rsidTr="00F764B6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12E" w:rsidRPr="00F764B6" w:rsidRDefault="0060712E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12E" w:rsidRDefault="0060712E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ОРУ:</w:t>
            </w:r>
          </w:p>
          <w:p w:rsidR="003747AF" w:rsidRPr="0032574F" w:rsidRDefault="003747AF" w:rsidP="003747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Упр. для головы</w:t>
            </w:r>
          </w:p>
          <w:p w:rsidR="003747AF" w:rsidRPr="0032574F" w:rsidRDefault="003747AF" w:rsidP="003747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И.П.- стойка ног врозь, руки на пояс</w:t>
            </w:r>
          </w:p>
          <w:p w:rsidR="003747AF" w:rsidRPr="0032574F" w:rsidRDefault="003747AF" w:rsidP="003747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1-поворот головы направо</w:t>
            </w:r>
          </w:p>
          <w:p w:rsidR="003747AF" w:rsidRPr="0032574F" w:rsidRDefault="003747AF" w:rsidP="003747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2-И</w:t>
            </w:r>
            <w:proofErr w:type="gramStart"/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.П</w:t>
            </w:r>
            <w:proofErr w:type="gramEnd"/>
          </w:p>
          <w:p w:rsidR="003747AF" w:rsidRPr="0032574F" w:rsidRDefault="003747AF" w:rsidP="003747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3-4- тоже налево</w:t>
            </w:r>
          </w:p>
          <w:p w:rsidR="003747AF" w:rsidRPr="0032574F" w:rsidRDefault="003747AF" w:rsidP="003747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5-6 -наклон головой влево</w:t>
            </w:r>
          </w:p>
          <w:p w:rsidR="003747AF" w:rsidRPr="0032574F" w:rsidRDefault="003747AF" w:rsidP="003747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7-8 – наклон вправо</w:t>
            </w:r>
          </w:p>
          <w:p w:rsidR="003747AF" w:rsidRPr="0032574F" w:rsidRDefault="003747AF" w:rsidP="003747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Упр. для рук</w:t>
            </w:r>
          </w:p>
          <w:p w:rsidR="003747AF" w:rsidRPr="0032574F" w:rsidRDefault="003747AF" w:rsidP="003747AF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И.П.- ст. ноги врозь, кисти рук к плечам</w:t>
            </w:r>
          </w:p>
          <w:p w:rsidR="003747AF" w:rsidRPr="0032574F" w:rsidRDefault="003747AF" w:rsidP="003747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1-4 – круговые вращения рук вперед,</w:t>
            </w:r>
          </w:p>
          <w:p w:rsidR="003747AF" w:rsidRPr="0032574F" w:rsidRDefault="003747AF" w:rsidP="003747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1-4 – назад.</w:t>
            </w:r>
          </w:p>
          <w:p w:rsidR="003747AF" w:rsidRPr="0032574F" w:rsidRDefault="003747AF" w:rsidP="003747AF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И.П.- стойка ноги врозь, руки перед грудью согнуты в локтях.</w:t>
            </w:r>
          </w:p>
          <w:p w:rsidR="003747AF" w:rsidRPr="0032574F" w:rsidRDefault="003747AF" w:rsidP="003747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1-2 отведение рук назад</w:t>
            </w:r>
          </w:p>
          <w:p w:rsidR="003747AF" w:rsidRPr="0032574F" w:rsidRDefault="003747AF" w:rsidP="003747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3-4 разведение рук с поворотом влево, вправо</w:t>
            </w:r>
          </w:p>
          <w:p w:rsidR="0032574F" w:rsidRPr="0032574F" w:rsidRDefault="003747AF" w:rsidP="0032574F">
            <w:pPr>
              <w:pStyle w:val="a3"/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И.П. тоже</w:t>
            </w:r>
            <w:r w:rsidR="0032574F"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правая рука вверху левая внизу</w:t>
            </w:r>
          </w:p>
          <w:p w:rsidR="003747AF" w:rsidRPr="0032574F" w:rsidRDefault="003747AF" w:rsidP="003257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1-2 рывки руками</w:t>
            </w: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3-4 смена положения рук</w:t>
            </w:r>
          </w:p>
          <w:p w:rsidR="0032574F" w:rsidRPr="0032574F" w:rsidRDefault="0032574F" w:rsidP="003257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Упр. для туловища</w:t>
            </w:r>
          </w:p>
          <w:p w:rsidR="0032574F" w:rsidRPr="0032574F" w:rsidRDefault="0032574F" w:rsidP="0032574F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И.П.- стойка ноги врозь, руки на пояс.</w:t>
            </w:r>
          </w:p>
          <w:p w:rsidR="0032574F" w:rsidRPr="0032574F" w:rsidRDefault="0032574F" w:rsidP="003257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1-наклон туловища вправо, потянутся за рукой,</w:t>
            </w:r>
          </w:p>
          <w:p w:rsidR="0032574F" w:rsidRPr="0032574F" w:rsidRDefault="0032574F" w:rsidP="003257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2-И</w:t>
            </w:r>
            <w:proofErr w:type="gramStart"/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.П</w:t>
            </w:r>
            <w:proofErr w:type="gramEnd"/>
          </w:p>
          <w:p w:rsidR="0032574F" w:rsidRPr="0032574F" w:rsidRDefault="0032574F" w:rsidP="003257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3-4-тоже влево</w:t>
            </w:r>
          </w:p>
          <w:p w:rsidR="0032574F" w:rsidRPr="0032574F" w:rsidRDefault="0032574F" w:rsidP="0032574F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</w:t>
            </w:r>
            <w:proofErr w:type="gramStart"/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П-</w:t>
            </w:r>
            <w:proofErr w:type="gramEnd"/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широкая ст. ноги врозь руки вверх</w:t>
            </w:r>
          </w:p>
          <w:p w:rsidR="0032574F" w:rsidRPr="0032574F" w:rsidRDefault="0032574F" w:rsidP="003257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1-наклон вперед потянутся руками к левому носку</w:t>
            </w:r>
          </w:p>
          <w:p w:rsidR="0032574F" w:rsidRPr="0032574F" w:rsidRDefault="0032574F" w:rsidP="003257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2-наклон вперед</w:t>
            </w:r>
          </w:p>
          <w:p w:rsidR="0032574F" w:rsidRPr="0032574F" w:rsidRDefault="0032574F" w:rsidP="003257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3-наклон к правому</w:t>
            </w:r>
          </w:p>
          <w:p w:rsidR="0032574F" w:rsidRPr="0032574F" w:rsidRDefault="0032574F" w:rsidP="003257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4- И.П.</w:t>
            </w:r>
          </w:p>
          <w:p w:rsidR="0032574F" w:rsidRPr="0032574F" w:rsidRDefault="0032574F" w:rsidP="003257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Упр. для ног</w:t>
            </w:r>
          </w:p>
          <w:p w:rsidR="0032574F" w:rsidRPr="0032574F" w:rsidRDefault="0032574F" w:rsidP="0032574F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</w:t>
            </w:r>
            <w:proofErr w:type="gramStart"/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П-</w:t>
            </w:r>
            <w:proofErr w:type="gramEnd"/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о. с.</w:t>
            </w:r>
          </w:p>
          <w:p w:rsidR="0032574F" w:rsidRPr="0032574F" w:rsidRDefault="0032574F" w:rsidP="003257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1-выпад влево, руки в стороны</w:t>
            </w:r>
          </w:p>
          <w:p w:rsidR="0032574F" w:rsidRPr="0032574F" w:rsidRDefault="0032574F" w:rsidP="003257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2-И</w:t>
            </w:r>
            <w:proofErr w:type="gramStart"/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.П</w:t>
            </w:r>
            <w:proofErr w:type="gramEnd"/>
          </w:p>
          <w:p w:rsidR="0032574F" w:rsidRPr="0032574F" w:rsidRDefault="0032574F" w:rsidP="003257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3-4- тоже вправо</w:t>
            </w:r>
          </w:p>
          <w:p w:rsidR="0032574F" w:rsidRPr="0032574F" w:rsidRDefault="0032574F" w:rsidP="0032574F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</w:t>
            </w:r>
            <w:proofErr w:type="gramStart"/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П-</w:t>
            </w:r>
            <w:proofErr w:type="gramEnd"/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ст. ноги врозь руки на пояс.</w:t>
            </w:r>
          </w:p>
          <w:p w:rsidR="0032574F" w:rsidRPr="0032574F" w:rsidRDefault="0032574F" w:rsidP="003257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1-2- прыжки на </w:t>
            </w:r>
            <w:proofErr w:type="gramStart"/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правой</w:t>
            </w:r>
            <w:proofErr w:type="gramEnd"/>
          </w:p>
          <w:p w:rsidR="0032574F" w:rsidRPr="0032574F" w:rsidRDefault="0032574F" w:rsidP="003257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3-4-прыжки на левой</w:t>
            </w:r>
          </w:p>
          <w:p w:rsidR="0032574F" w:rsidRPr="0032574F" w:rsidRDefault="0032574F" w:rsidP="003257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57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5-8- прыжки на двух ногах</w:t>
            </w:r>
          </w:p>
          <w:p w:rsidR="003747AF" w:rsidRPr="003747AF" w:rsidRDefault="003747AF" w:rsidP="003747AF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12E" w:rsidRPr="00F764B6" w:rsidRDefault="0060712E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12E" w:rsidRPr="00F764B6" w:rsidRDefault="0060712E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4B6" w:rsidRPr="00F764B6" w:rsidTr="00C96BBC">
        <w:trPr>
          <w:trHeight w:val="84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4B6" w:rsidRPr="00F764B6" w:rsidRDefault="00C96BBC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F764B6"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4B6" w:rsidRPr="00F764B6" w:rsidRDefault="00F764B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B56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Передача мяча из рук в руки</w:t>
            </w:r>
            <w:r w:rsidRPr="00F76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764B6" w:rsidRPr="007306DB" w:rsidRDefault="0060712E" w:rsidP="00401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06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1.П</w:t>
            </w:r>
            <w:r w:rsidR="00B56B35" w:rsidRPr="007306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остроение </w:t>
            </w:r>
            <w:r w:rsidRPr="007306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две шеренги, передача мяча обычным способом.</w:t>
            </w:r>
          </w:p>
          <w:p w:rsidR="0040118E" w:rsidRDefault="007306DB" w:rsidP="007306D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6DB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Бросание мяча друг другу и ловля его с расстояния 1 – 1,5 м.</w:t>
            </w:r>
          </w:p>
          <w:p w:rsidR="007306DB" w:rsidRDefault="007306DB" w:rsidP="00730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ловле мяча следует вытягивать руки вперёд, как бы встречать летящий мяч, а затем, поймав к себе, но не прижимать его к груди.</w:t>
            </w:r>
          </w:p>
          <w:p w:rsidR="007306DB" w:rsidRDefault="007306DB" w:rsidP="00730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06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 Передача мяча двумя руками от груди.</w:t>
            </w:r>
          </w:p>
          <w:p w:rsidR="007306DB" w:rsidRDefault="007306DB" w:rsidP="007306D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 берётся двумя руками с широко расставленными пальцами и держится на уровне пояса.</w:t>
            </w:r>
          </w:p>
          <w:p w:rsidR="007306DB" w:rsidRDefault="00A40710" w:rsidP="007306D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Левая (или правая) нога выставляется вперёд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Ноги согнуты в коленях.</w:t>
            </w:r>
          </w:p>
          <w:p w:rsidR="00A40710" w:rsidRDefault="00A40710" w:rsidP="007306D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Пальцы обращены вперёд – вниз, локти опущены.</w:t>
            </w:r>
          </w:p>
          <w:p w:rsidR="00872096" w:rsidRDefault="00872096" w:rsidP="007306D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 посылается вперёд резким выпрямлением рук до отказа с добавочным движением кистей.</w:t>
            </w:r>
          </w:p>
          <w:p w:rsidR="00A40710" w:rsidRDefault="00872096" w:rsidP="007306D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усиления передачи тяжесть тела переносится на левую ногу. </w:t>
            </w:r>
          </w:p>
          <w:p w:rsidR="00872096" w:rsidRDefault="00872096" w:rsidP="00872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3.П</w:t>
            </w:r>
            <w:r w:rsidRPr="008720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ередача мяча одной рукой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снизу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применяется на близкие и средние расстояния в тех случаях, когда защитник находится в высокой стойке и готов перехватить верхнюю передачу</w:t>
            </w:r>
            <w:r w:rsidRPr="008720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872096" w:rsidRDefault="00C96BBC" w:rsidP="00872096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 держат одной рукой.</w:t>
            </w:r>
          </w:p>
          <w:p w:rsidR="00C96BBC" w:rsidRDefault="00C96BBC" w:rsidP="00872096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Ноги сгибают.</w:t>
            </w:r>
          </w:p>
          <w:p w:rsidR="00C96BBC" w:rsidRDefault="00C96BBC" w:rsidP="00872096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Одну ногу выставляют вперёд.</w:t>
            </w:r>
          </w:p>
          <w:p w:rsidR="00C96BBC" w:rsidRDefault="00C96BBC" w:rsidP="00872096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Туловище также наклоняют вперёд.</w:t>
            </w:r>
          </w:p>
          <w:p w:rsidR="00C96BBC" w:rsidRDefault="00C96BBC" w:rsidP="00C96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96B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4.Передача мяча двумя руками </w:t>
            </w:r>
            <w:proofErr w:type="gramStart"/>
            <w:r w:rsidRPr="00C96B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</w:t>
            </w:r>
            <w:proofErr w:type="gramEnd"/>
            <w:r w:rsidRPr="00C96B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за головы.</w:t>
            </w:r>
          </w:p>
          <w:p w:rsidR="00C96BBC" w:rsidRDefault="00C96BBC" w:rsidP="00C96BB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Ноги чуть согнуты, одна немного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выставлена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вперёд.</w:t>
            </w:r>
          </w:p>
          <w:p w:rsidR="00C96BBC" w:rsidRDefault="00C96BBC" w:rsidP="00C96BB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 удерживается двумя руками над головой.</w:t>
            </w:r>
          </w:p>
          <w:p w:rsidR="00C96BBC" w:rsidRDefault="00C96BBC" w:rsidP="00C96BB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Затем следует отвести его назад и резким движением туловища и рук отправить в нужном направлении.</w:t>
            </w:r>
          </w:p>
          <w:p w:rsidR="00C96BBC" w:rsidRPr="00C96BBC" w:rsidRDefault="00C96BBC" w:rsidP="00C96BB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Руки как можно дольше сопровождают мяч, передача заканчивается движением кистей.</w:t>
            </w:r>
          </w:p>
          <w:p w:rsidR="007306DB" w:rsidRPr="004863A6" w:rsidRDefault="0032574F" w:rsidP="00730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63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«Поймай мяч»</w:t>
            </w:r>
          </w:p>
          <w:p w:rsidR="0032574F" w:rsidRPr="0032574F" w:rsidRDefault="0032574F" w:rsidP="0032574F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4863A6">
              <w:rPr>
                <w:rStyle w:val="c10"/>
                <w:b/>
                <w:color w:val="000000"/>
                <w:u w:val="single"/>
              </w:rPr>
              <w:t>Цель игры:</w:t>
            </w:r>
            <w:r w:rsidRPr="0032574F">
              <w:rPr>
                <w:rStyle w:val="c6"/>
                <w:color w:val="000000"/>
              </w:rPr>
              <w:t> закреплять передачу мяча по кругу.</w:t>
            </w:r>
          </w:p>
          <w:p w:rsidR="0032574F" w:rsidRPr="0032574F" w:rsidRDefault="0032574F" w:rsidP="0032574F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4863A6">
              <w:rPr>
                <w:rStyle w:val="c10"/>
                <w:b/>
                <w:color w:val="000000"/>
                <w:u w:val="single"/>
              </w:rPr>
              <w:t>Ход игры.</w:t>
            </w:r>
            <w:r w:rsidRPr="0032574F">
              <w:rPr>
                <w:rStyle w:val="c6"/>
                <w:color w:val="000000"/>
              </w:rPr>
              <w:t> Игроки строятся в круг, один из игроков держит в руках мяч. Под музыку или звуки бубна дети передают по кругу мяч друг другу. Как только музыка остановилась, игрок, у которого оказался в руках мяч, выбывает из игры. Игра продолжается до тех пор, пока не о</w:t>
            </w:r>
            <w:r w:rsidR="004863A6">
              <w:rPr>
                <w:rStyle w:val="c6"/>
                <w:color w:val="000000"/>
              </w:rPr>
              <w:t>станутся 2 игрока-победите</w:t>
            </w:r>
            <w:r w:rsidRPr="0032574F">
              <w:rPr>
                <w:rStyle w:val="c6"/>
                <w:color w:val="000000"/>
              </w:rPr>
              <w:t>ля.</w:t>
            </w:r>
          </w:p>
          <w:p w:rsidR="0032574F" w:rsidRPr="0032574F" w:rsidRDefault="0032574F" w:rsidP="0032574F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4863A6">
              <w:rPr>
                <w:rStyle w:val="c10"/>
                <w:b/>
                <w:color w:val="000000"/>
                <w:u w:val="single"/>
              </w:rPr>
              <w:t>Правила игры.</w:t>
            </w:r>
            <w:r w:rsidRPr="004863A6">
              <w:rPr>
                <w:rStyle w:val="c6"/>
                <w:b/>
                <w:color w:val="000000"/>
              </w:rPr>
              <w:t> </w:t>
            </w:r>
            <w:proofErr w:type="gramStart"/>
            <w:r w:rsidRPr="0032574F">
              <w:rPr>
                <w:rStyle w:val="c6"/>
                <w:color w:val="000000"/>
              </w:rPr>
              <w:t>При передаче мяч не бросать; уронившие мяч выбывают из игры.</w:t>
            </w:r>
            <w:proofErr w:type="gramEnd"/>
          </w:p>
          <w:p w:rsidR="004863A6" w:rsidRPr="004863A6" w:rsidRDefault="004863A6" w:rsidP="004863A6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4863A6">
              <w:rPr>
                <w:rStyle w:val="c4"/>
                <w:b/>
                <w:bCs/>
                <w:color w:val="000000"/>
              </w:rPr>
              <w:t>Подви</w:t>
            </w:r>
            <w:bookmarkStart w:id="0" w:name="_GoBack"/>
            <w:bookmarkEnd w:id="0"/>
            <w:r w:rsidRPr="004863A6">
              <w:rPr>
                <w:rStyle w:val="c4"/>
                <w:b/>
                <w:bCs/>
                <w:color w:val="000000"/>
              </w:rPr>
              <w:t>жная игра  «Сбей кеглю</w:t>
            </w:r>
            <w:r w:rsidRPr="004863A6">
              <w:rPr>
                <w:rStyle w:val="c4"/>
                <w:b/>
                <w:bCs/>
                <w:color w:val="000000"/>
              </w:rPr>
              <w:t>»</w:t>
            </w:r>
          </w:p>
          <w:p w:rsidR="004863A6" w:rsidRPr="004863A6" w:rsidRDefault="004863A6" w:rsidP="004863A6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863A6">
              <w:rPr>
                <w:rStyle w:val="c4"/>
                <w:b/>
                <w:bCs/>
                <w:color w:val="000000"/>
              </w:rPr>
              <w:t>Цель. </w:t>
            </w:r>
            <w:r w:rsidRPr="004863A6">
              <w:rPr>
                <w:rStyle w:val="c6"/>
                <w:color w:val="000000"/>
              </w:rPr>
              <w:t>Развивать элементарные навыки попадания мячом в цель умение энергично отталкивать мяч в заданном направлении, развивать фиксацию взора.</w:t>
            </w:r>
          </w:p>
          <w:p w:rsidR="004863A6" w:rsidRPr="004863A6" w:rsidRDefault="004863A6" w:rsidP="004863A6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863A6">
              <w:rPr>
                <w:rStyle w:val="c4"/>
                <w:b/>
                <w:bCs/>
                <w:color w:val="000000"/>
              </w:rPr>
              <w:t>Ход. </w:t>
            </w:r>
            <w:r w:rsidRPr="004863A6">
              <w:rPr>
                <w:rStyle w:val="c6"/>
                <w:color w:val="000000"/>
              </w:rPr>
              <w:t>Педагог (взрослый) ставит две-три кегли на расстоянии 1-1,5 м от ребенка,  дает ему большой мяч.</w:t>
            </w:r>
          </w:p>
          <w:p w:rsidR="004863A6" w:rsidRPr="004863A6" w:rsidRDefault="004863A6" w:rsidP="004863A6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863A6">
              <w:rPr>
                <w:rStyle w:val="c6"/>
                <w:color w:val="000000"/>
              </w:rPr>
              <w:t xml:space="preserve">Ребенок приседает </w:t>
            </w:r>
            <w:proofErr w:type="spellStart"/>
            <w:r w:rsidRPr="004863A6">
              <w:rPr>
                <w:rStyle w:val="c6"/>
                <w:color w:val="000000"/>
              </w:rPr>
              <w:t>накорточки</w:t>
            </w:r>
            <w:proofErr w:type="spellEnd"/>
            <w:r w:rsidRPr="004863A6">
              <w:rPr>
                <w:rStyle w:val="c6"/>
                <w:color w:val="000000"/>
              </w:rPr>
              <w:t>, наклоняется, ставит ноги чуть шире плеч в обозначенном взрослым месте (цветной кружок или шнур), прокатывает мяч двумя руками вперед, стараясь сбить кегли. Затем идет за ним, поднимает и возвращается.</w:t>
            </w:r>
          </w:p>
          <w:p w:rsidR="004863A6" w:rsidRPr="004863A6" w:rsidRDefault="004863A6" w:rsidP="004863A6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863A6">
              <w:rPr>
                <w:rStyle w:val="c6"/>
                <w:color w:val="000000"/>
              </w:rPr>
              <w:t>Педагог (взрослый</w:t>
            </w:r>
            <w:proofErr w:type="gramStart"/>
            <w:r w:rsidRPr="004863A6">
              <w:rPr>
                <w:rStyle w:val="c6"/>
                <w:color w:val="000000"/>
              </w:rPr>
              <w:t>)с</w:t>
            </w:r>
            <w:proofErr w:type="gramEnd"/>
            <w:r w:rsidRPr="004863A6">
              <w:rPr>
                <w:rStyle w:val="c6"/>
                <w:color w:val="000000"/>
              </w:rPr>
              <w:t>опровождает свой показ такими словами:</w:t>
            </w:r>
          </w:p>
          <w:p w:rsidR="004863A6" w:rsidRPr="004863A6" w:rsidRDefault="004863A6" w:rsidP="004863A6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863A6">
              <w:rPr>
                <w:rStyle w:val="c7"/>
                <w:i/>
                <w:iCs/>
                <w:color w:val="000000"/>
              </w:rPr>
              <w:t>Посмотри, какие кегли</w:t>
            </w:r>
            <w:proofErr w:type="gramStart"/>
            <w:r w:rsidRPr="004863A6">
              <w:rPr>
                <w:rStyle w:val="c7"/>
                <w:i/>
                <w:iCs/>
                <w:color w:val="000000"/>
              </w:rPr>
              <w:t>.</w:t>
            </w:r>
            <w:proofErr w:type="gramEnd"/>
            <w:r w:rsidRPr="004863A6">
              <w:rPr>
                <w:rStyle w:val="c6"/>
                <w:color w:val="000000"/>
              </w:rPr>
              <w:t>          (</w:t>
            </w:r>
            <w:proofErr w:type="gramStart"/>
            <w:r w:rsidRPr="004863A6">
              <w:rPr>
                <w:rStyle w:val="c6"/>
                <w:color w:val="000000"/>
              </w:rPr>
              <w:t>п</w:t>
            </w:r>
            <w:proofErr w:type="gramEnd"/>
            <w:r w:rsidRPr="004863A6">
              <w:rPr>
                <w:rStyle w:val="c6"/>
                <w:color w:val="000000"/>
              </w:rPr>
              <w:t>едагог указывает на кегли)</w:t>
            </w:r>
          </w:p>
          <w:p w:rsidR="004863A6" w:rsidRPr="004863A6" w:rsidRDefault="004863A6" w:rsidP="004863A6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863A6">
              <w:rPr>
                <w:rStyle w:val="c7"/>
                <w:i/>
                <w:iCs/>
                <w:color w:val="000000"/>
              </w:rPr>
              <w:t>Ровно-ровно в ряд стоят!</w:t>
            </w:r>
          </w:p>
          <w:p w:rsidR="004863A6" w:rsidRPr="004863A6" w:rsidRDefault="004863A6" w:rsidP="004863A6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863A6">
              <w:rPr>
                <w:rStyle w:val="c7"/>
                <w:i/>
                <w:iCs/>
                <w:color w:val="000000"/>
              </w:rPr>
              <w:t>К ним направим мяч умело</w:t>
            </w:r>
            <w:r w:rsidRPr="004863A6">
              <w:rPr>
                <w:rStyle w:val="c6"/>
                <w:color w:val="000000"/>
              </w:rPr>
              <w:t>  (толкает мяч двумя руками)</w:t>
            </w:r>
          </w:p>
          <w:p w:rsidR="004863A6" w:rsidRPr="004863A6" w:rsidRDefault="004863A6" w:rsidP="004863A6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863A6">
              <w:rPr>
                <w:rStyle w:val="c7"/>
                <w:i/>
                <w:iCs/>
                <w:color w:val="000000"/>
              </w:rPr>
              <w:t>И они уже лежат!</w:t>
            </w:r>
            <w:r w:rsidRPr="004863A6">
              <w:rPr>
                <w:rStyle w:val="c6"/>
                <w:color w:val="000000"/>
              </w:rPr>
              <w:t>                 (обращает внимание на сбитые кегли)</w:t>
            </w:r>
          </w:p>
          <w:p w:rsidR="0032574F" w:rsidRPr="004863A6" w:rsidRDefault="004863A6" w:rsidP="004863A6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863A6">
              <w:rPr>
                <w:rStyle w:val="c4"/>
                <w:b/>
                <w:bCs/>
                <w:color w:val="000000"/>
              </w:rPr>
              <w:t>Правила: </w:t>
            </w:r>
            <w:r w:rsidRPr="004863A6">
              <w:rPr>
                <w:rStyle w:val="c6"/>
                <w:color w:val="000000"/>
              </w:rPr>
              <w:t xml:space="preserve">энергично отталкивать </w:t>
            </w:r>
            <w:r w:rsidRPr="004863A6">
              <w:rPr>
                <w:rStyle w:val="c6"/>
                <w:color w:val="000000"/>
              </w:rPr>
              <w:lastRenderedPageBreak/>
              <w:t xml:space="preserve">мяч двумя руками,  смотреть вперед </w:t>
            </w:r>
            <w:proofErr w:type="gramStart"/>
            <w:r w:rsidRPr="004863A6">
              <w:rPr>
                <w:rStyle w:val="c6"/>
                <w:color w:val="000000"/>
              </w:rPr>
              <w:t>-н</w:t>
            </w:r>
            <w:proofErr w:type="gramEnd"/>
            <w:r w:rsidRPr="004863A6">
              <w:rPr>
                <w:rStyle w:val="c6"/>
                <w:color w:val="000000"/>
              </w:rPr>
              <w:t>а кегли.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4B6" w:rsidRDefault="00F764B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096" w:rsidRDefault="0087209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096" w:rsidRDefault="0087209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6раз</w:t>
            </w:r>
          </w:p>
          <w:p w:rsidR="00872096" w:rsidRDefault="0087209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096" w:rsidRDefault="0087209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096" w:rsidRDefault="0087209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096" w:rsidRDefault="0087209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096" w:rsidRDefault="0087209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096" w:rsidRDefault="0087209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096" w:rsidRDefault="0087209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096" w:rsidRDefault="0087209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096" w:rsidRDefault="0087209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6 раз</w:t>
            </w: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6 раз</w:t>
            </w: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BC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6 раз</w:t>
            </w: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– 5 раз</w:t>
            </w: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– 5 раз</w:t>
            </w: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63A6" w:rsidRPr="00F764B6" w:rsidRDefault="004863A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4B6" w:rsidRPr="00F764B6" w:rsidRDefault="00F764B6" w:rsidP="00F76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64B6" w:rsidRPr="00F764B6" w:rsidTr="003747AF">
        <w:trPr>
          <w:trHeight w:val="2116"/>
        </w:trPr>
        <w:tc>
          <w:tcPr>
            <w:tcW w:w="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4B6" w:rsidRPr="00F764B6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F764B6"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4B6" w:rsidRPr="00F764B6" w:rsidRDefault="00F764B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Релаксация.</w:t>
            </w:r>
          </w:p>
          <w:p w:rsidR="00F764B6" w:rsidRPr="00F764B6" w:rsidRDefault="00F764B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  полянке</w:t>
            </w:r>
            <w:proofErr w:type="gramStart"/>
            <w:r w:rsidRPr="00F76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Ложимся на пол, как солнышко. Закрываем глаза. Представим, что вы находитесь на полянке летом, птички поют, воздух свежий. </w:t>
            </w: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Открываем глаза. Встаем.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4B6" w:rsidRPr="00F764B6" w:rsidRDefault="00F764B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Потихоньку, поднимаем  руки, вдох выдох.</w:t>
            </w: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4B6" w:rsidRPr="00F764B6" w:rsidTr="00F764B6">
        <w:trPr>
          <w:trHeight w:val="1665"/>
        </w:trPr>
        <w:tc>
          <w:tcPr>
            <w:tcW w:w="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4B6" w:rsidRPr="00F764B6" w:rsidRDefault="00C96BBC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764B6"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Построение. Подведение итогов.</w:t>
            </w: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Подойдите к сухому бассейну. Выберите мячи, какой вам нужно:</w:t>
            </w:r>
          </w:p>
          <w:p w:rsidR="00F764B6" w:rsidRPr="00F764B6" w:rsidRDefault="00F764B6" w:rsidP="00F764B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красный мяч – вам понравилось занятие;</w:t>
            </w:r>
          </w:p>
          <w:p w:rsidR="00F764B6" w:rsidRPr="00F764B6" w:rsidRDefault="00F764B6" w:rsidP="00F764B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синий мяч – вам понравилось не очень;</w:t>
            </w:r>
          </w:p>
          <w:p w:rsidR="00F764B6" w:rsidRPr="00F764B6" w:rsidRDefault="00F764B6" w:rsidP="00F764B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зелёный мяч – совсем не понравилось.</w:t>
            </w:r>
          </w:p>
          <w:p w:rsidR="00F764B6" w:rsidRPr="00F764B6" w:rsidRDefault="00F764B6" w:rsidP="00F764B6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B6">
              <w:rPr>
                <w:rFonts w:ascii="Times New Roman" w:eastAsia="Times New Roman" w:hAnsi="Times New Roman" w:cs="Times New Roman"/>
                <w:sz w:val="24"/>
                <w:szCs w:val="24"/>
              </w:rPr>
              <w:t>Спасибо всем за занятие.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B6" w:rsidRPr="00F764B6" w:rsidRDefault="00F764B6" w:rsidP="00F76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64B6" w:rsidRPr="00F764B6" w:rsidRDefault="00F764B6" w:rsidP="00F764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64B6" w:rsidRPr="00F764B6" w:rsidRDefault="00F764B6" w:rsidP="00F764B6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64B6" w:rsidRPr="00F764B6" w:rsidRDefault="00F764B6" w:rsidP="00F764B6">
      <w:pPr>
        <w:rPr>
          <w:rFonts w:ascii="Calibri" w:eastAsia="Times New Roman" w:hAnsi="Calibri" w:cs="Times New Roman"/>
          <w:sz w:val="24"/>
          <w:szCs w:val="24"/>
        </w:rPr>
      </w:pPr>
    </w:p>
    <w:p w:rsidR="00F764B6" w:rsidRPr="00F764B6" w:rsidRDefault="00F764B6" w:rsidP="00F764B6">
      <w:pPr>
        <w:rPr>
          <w:rFonts w:ascii="Calibri" w:eastAsia="Times New Roman" w:hAnsi="Calibri" w:cs="Times New Roman"/>
          <w:sz w:val="24"/>
          <w:szCs w:val="24"/>
        </w:rPr>
      </w:pPr>
    </w:p>
    <w:p w:rsidR="00AA2190" w:rsidRDefault="00AA2190"/>
    <w:sectPr w:rsidR="00AA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C524DB"/>
    <w:multiLevelType w:val="singleLevel"/>
    <w:tmpl w:val="F3C524D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086F45B8"/>
    <w:multiLevelType w:val="multilevel"/>
    <w:tmpl w:val="086F4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86C40"/>
    <w:multiLevelType w:val="multilevel"/>
    <w:tmpl w:val="5100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D7063D"/>
    <w:multiLevelType w:val="multilevel"/>
    <w:tmpl w:val="0880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126FB9"/>
    <w:multiLevelType w:val="multilevel"/>
    <w:tmpl w:val="12126FB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992BC5"/>
    <w:multiLevelType w:val="multilevel"/>
    <w:tmpl w:val="12992B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3416E"/>
    <w:multiLevelType w:val="multilevel"/>
    <w:tmpl w:val="BD9E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465D14"/>
    <w:multiLevelType w:val="multilevel"/>
    <w:tmpl w:val="4226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AF1113"/>
    <w:multiLevelType w:val="hybridMultilevel"/>
    <w:tmpl w:val="70588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A0050"/>
    <w:multiLevelType w:val="multilevel"/>
    <w:tmpl w:val="46EC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900B77"/>
    <w:multiLevelType w:val="hybridMultilevel"/>
    <w:tmpl w:val="16340B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114D1"/>
    <w:multiLevelType w:val="multilevel"/>
    <w:tmpl w:val="8DEC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6C6B87"/>
    <w:multiLevelType w:val="multilevel"/>
    <w:tmpl w:val="C8E0D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A8482D"/>
    <w:multiLevelType w:val="multilevel"/>
    <w:tmpl w:val="6A665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DE4787"/>
    <w:multiLevelType w:val="multilevel"/>
    <w:tmpl w:val="ABA8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1D3E08"/>
    <w:multiLevelType w:val="multilevel"/>
    <w:tmpl w:val="6D1D3E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395063"/>
    <w:multiLevelType w:val="hybridMultilevel"/>
    <w:tmpl w:val="45AC3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3649A0"/>
    <w:multiLevelType w:val="hybridMultilevel"/>
    <w:tmpl w:val="1EEC95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2F6F13"/>
    <w:multiLevelType w:val="multilevel"/>
    <w:tmpl w:val="0546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C4708B"/>
    <w:multiLevelType w:val="multilevel"/>
    <w:tmpl w:val="A500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17"/>
  </w:num>
  <w:num w:numId="7">
    <w:abstractNumId w:val="16"/>
  </w:num>
  <w:num w:numId="8">
    <w:abstractNumId w:val="10"/>
  </w:num>
  <w:num w:numId="9">
    <w:abstractNumId w:val="12"/>
  </w:num>
  <w:num w:numId="10">
    <w:abstractNumId w:val="6"/>
  </w:num>
  <w:num w:numId="11">
    <w:abstractNumId w:val="7"/>
  </w:num>
  <w:num w:numId="12">
    <w:abstractNumId w:val="14"/>
  </w:num>
  <w:num w:numId="13">
    <w:abstractNumId w:val="3"/>
  </w:num>
  <w:num w:numId="14">
    <w:abstractNumId w:val="8"/>
  </w:num>
  <w:num w:numId="15">
    <w:abstractNumId w:val="13"/>
  </w:num>
  <w:num w:numId="16">
    <w:abstractNumId w:val="9"/>
  </w:num>
  <w:num w:numId="17">
    <w:abstractNumId w:val="11"/>
  </w:num>
  <w:num w:numId="18">
    <w:abstractNumId w:val="2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B6"/>
    <w:rsid w:val="0032574F"/>
    <w:rsid w:val="003747AF"/>
    <w:rsid w:val="0040118E"/>
    <w:rsid w:val="004863A6"/>
    <w:rsid w:val="0060712E"/>
    <w:rsid w:val="007306DB"/>
    <w:rsid w:val="00872096"/>
    <w:rsid w:val="0098082B"/>
    <w:rsid w:val="00A40710"/>
    <w:rsid w:val="00AA2190"/>
    <w:rsid w:val="00AD3DF0"/>
    <w:rsid w:val="00B56B35"/>
    <w:rsid w:val="00B800BB"/>
    <w:rsid w:val="00C96BBC"/>
    <w:rsid w:val="00F7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B35"/>
    <w:pPr>
      <w:ind w:left="720"/>
      <w:contextualSpacing/>
    </w:pPr>
  </w:style>
  <w:style w:type="paragraph" w:customStyle="1" w:styleId="c3">
    <w:name w:val="c3"/>
    <w:basedOn w:val="a"/>
    <w:rsid w:val="0032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2574F"/>
  </w:style>
  <w:style w:type="character" w:customStyle="1" w:styleId="c6">
    <w:name w:val="c6"/>
    <w:basedOn w:val="a0"/>
    <w:rsid w:val="0032574F"/>
  </w:style>
  <w:style w:type="paragraph" w:customStyle="1" w:styleId="c12">
    <w:name w:val="c12"/>
    <w:basedOn w:val="a"/>
    <w:rsid w:val="00486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863A6"/>
  </w:style>
  <w:style w:type="paragraph" w:customStyle="1" w:styleId="c9">
    <w:name w:val="c9"/>
    <w:basedOn w:val="a"/>
    <w:rsid w:val="00486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863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B35"/>
    <w:pPr>
      <w:ind w:left="720"/>
      <w:contextualSpacing/>
    </w:pPr>
  </w:style>
  <w:style w:type="paragraph" w:customStyle="1" w:styleId="c3">
    <w:name w:val="c3"/>
    <w:basedOn w:val="a"/>
    <w:rsid w:val="0032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2574F"/>
  </w:style>
  <w:style w:type="character" w:customStyle="1" w:styleId="c6">
    <w:name w:val="c6"/>
    <w:basedOn w:val="a0"/>
    <w:rsid w:val="0032574F"/>
  </w:style>
  <w:style w:type="paragraph" w:customStyle="1" w:styleId="c12">
    <w:name w:val="c12"/>
    <w:basedOn w:val="a"/>
    <w:rsid w:val="00486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863A6"/>
  </w:style>
  <w:style w:type="paragraph" w:customStyle="1" w:styleId="c9">
    <w:name w:val="c9"/>
    <w:basedOn w:val="a"/>
    <w:rsid w:val="00486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86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8</cp:revision>
  <dcterms:created xsi:type="dcterms:W3CDTF">2024-04-25T12:45:00Z</dcterms:created>
  <dcterms:modified xsi:type="dcterms:W3CDTF">2024-05-02T20:28:00Z</dcterms:modified>
</cp:coreProperties>
</file>